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昌吉州</w:t>
      </w:r>
      <w:r>
        <w:rPr>
          <w:rFonts w:hint="eastAsia" w:ascii="方正小标宋简体" w:hAnsi="方正小标宋简体" w:eastAsia="方正小标宋简体" w:cs="方正小标宋简体"/>
          <w:color w:val="auto"/>
          <w:kern w:val="0"/>
          <w:sz w:val="44"/>
          <w:szCs w:val="44"/>
          <w:u w:val="none"/>
          <w:lang w:eastAsia="zh-CN" w:bidi="ar"/>
        </w:rPr>
        <w:t>领导干部</w:t>
      </w:r>
      <w:r>
        <w:rPr>
          <w:rFonts w:hint="eastAsia" w:ascii="方正小标宋简体" w:hAnsi="方正小标宋简体" w:eastAsia="方正小标宋简体" w:cs="方正小标宋简体"/>
          <w:color w:val="auto"/>
          <w:kern w:val="0"/>
          <w:sz w:val="44"/>
          <w:szCs w:val="44"/>
          <w:u w:val="none"/>
          <w:lang w:val="en-US" w:eastAsia="zh-CN" w:bidi="ar"/>
        </w:rPr>
        <w:t>任前廉政法规考试复习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参考题库(2023版）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6"/>
          <w:szCs w:val="36"/>
          <w:u w:val="none"/>
          <w:lang w:eastAsia="zh-CN"/>
        </w:rPr>
      </w:pPr>
      <w:r>
        <w:rPr>
          <w:rFonts w:hint="default" w:ascii="Times New Roman" w:hAnsi="Times New Roman" w:eastAsia="方正仿宋_GBK" w:cs="Times New Roman"/>
          <w:color w:val="auto"/>
          <w:sz w:val="36"/>
          <w:szCs w:val="36"/>
          <w:u w:val="none"/>
          <w:lang w:eastAsia="zh-CN"/>
        </w:rPr>
        <w:t>（</w:t>
      </w:r>
      <w:r>
        <w:rPr>
          <w:rFonts w:hint="eastAsia" w:ascii="Times New Roman" w:hAnsi="Times New Roman" w:eastAsia="方正仿宋_GBK" w:cs="Times New Roman"/>
          <w:color w:val="auto"/>
          <w:sz w:val="36"/>
          <w:szCs w:val="36"/>
          <w:u w:val="none"/>
          <w:lang w:val="en-US" w:eastAsia="zh-CN"/>
        </w:rPr>
        <w:t>185</w:t>
      </w:r>
      <w:r>
        <w:rPr>
          <w:rFonts w:hint="default" w:ascii="Times New Roman" w:hAnsi="Times New Roman" w:eastAsia="方正仿宋_GBK" w:cs="Times New Roman"/>
          <w:color w:val="auto"/>
          <w:sz w:val="36"/>
          <w:szCs w:val="36"/>
          <w:u w:val="none"/>
          <w:lang w:eastAsia="zh-CN"/>
        </w:rPr>
        <w:t>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color w:val="auto"/>
          <w:sz w:val="32"/>
          <w:szCs w:val="32"/>
          <w:u w:val="none"/>
          <w:lang w:eastAsia="zh-CN"/>
        </w:rPr>
      </w:pPr>
      <w:r>
        <w:rPr>
          <w:rFonts w:hint="eastAsia" w:ascii="方正黑体简体" w:hAnsi="方正黑体简体" w:eastAsia="方正黑体简体" w:cs="方正黑体简体"/>
          <w:b/>
          <w:bCs/>
          <w:color w:val="auto"/>
          <w:sz w:val="32"/>
          <w:szCs w:val="32"/>
          <w:u w:val="none"/>
          <w:lang w:eastAsia="zh-CN"/>
        </w:rPr>
        <w:t>一、单项选择题：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1.《党章》指出，党的根本组织原则是（</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）。（《党章》）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A.集中民主制   B.民主制   C.民主集中制   D.集中制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u w:val="none"/>
          <w:lang w:eastAsia="zh-CN"/>
        </w:rPr>
        <w:t>《党章》规定，党的各级委员会实行（C）的制度。（《党章》）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 xml:space="preserve">A.集体领导                </w:t>
      </w:r>
      <w:bookmarkStart w:id="1" w:name="_GoBack"/>
      <w:bookmarkEnd w:id="1"/>
      <w:r>
        <w:rPr>
          <w:rFonts w:hint="eastAsia" w:ascii="方正仿宋_GBK" w:hAnsi="方正仿宋_GBK" w:eastAsia="方正仿宋_GBK" w:cs="方正仿宋_GBK"/>
          <w:color w:val="auto"/>
          <w:sz w:val="32"/>
          <w:szCs w:val="32"/>
          <w:u w:val="none"/>
          <w:lang w:eastAsia="zh-CN"/>
        </w:rPr>
        <w:t xml:space="preserve">        B.个人分工负责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C.集体领导和个人分工负责相结合    D.集中领导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lang w:eastAsia="zh-CN"/>
        </w:rPr>
        <w:t>.中国共产党要领导全国各族人民实现“两个一百年”奋斗目标、实现中华民族伟大复兴的中国梦，必须牢记紧紧围绕党的基本路线，坚持和加强党的全面领导，坚持（A）。（《党章》）</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A.党要管党、全面从严治党</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B.党要管党、从严治党</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C.管党治党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D.从严治党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4.党委（党组）书记应当履行本地区本单位全面从严治党（C）责任。</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b w:val="0"/>
          <w:bCs/>
          <w:color w:val="auto"/>
          <w:spacing w:val="0"/>
          <w:sz w:val="32"/>
          <w:szCs w:val="32"/>
          <w:u w:val="none"/>
        </w:rPr>
        <w:t>《党委（党组）落实全面从严治党主体责任规定》）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A.主要责任人</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B.重要责任人</w:t>
      </w:r>
      <w:r>
        <w:rPr>
          <w:rFonts w:hint="eastAsia" w:ascii="方正仿宋_GBK" w:hAnsi="方正仿宋_GBK" w:eastAsia="方正仿宋_GBK" w:cs="方正仿宋_GBK"/>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C.第一责任人</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D.首要责任人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《中国共产党廉洁自律准则》分为两部分：一是党员廉洁自律规范；二是（</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）。（《中国共产党廉洁自律准则》）</w:t>
      </w:r>
    </w:p>
    <w:p>
      <w:pPr>
        <w:pStyle w:val="9"/>
        <w:keepNext w:val="0"/>
        <w:keepLines w:val="0"/>
        <w:pageBreakBefore w:val="0"/>
        <w:kinsoku/>
        <w:wordWrap/>
        <w:topLinePunct w:val="0"/>
        <w:autoSpaceDE/>
        <w:bidi w:val="0"/>
        <w:spacing w:after="0" w:afterLines="0"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A.领导干部廉洁从政规范</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B.领导干部廉洁自律规范</w:t>
      </w:r>
      <w:r>
        <w:rPr>
          <w:rFonts w:hint="eastAsia" w:ascii="方正仿宋_GBK" w:hAnsi="方正仿宋_GBK" w:eastAsia="方正仿宋_GBK" w:cs="方正仿宋_GBK"/>
          <w:color w:val="auto"/>
          <w:sz w:val="32"/>
          <w:szCs w:val="32"/>
          <w:u w:val="none"/>
          <w:lang w:eastAsia="zh-CN"/>
        </w:rPr>
        <w:t xml:space="preserve">    </w:t>
      </w:r>
    </w:p>
    <w:p>
      <w:pPr>
        <w:pStyle w:val="9"/>
        <w:keepNext w:val="0"/>
        <w:keepLines w:val="0"/>
        <w:pageBreakBefore w:val="0"/>
        <w:kinsoku/>
        <w:wordWrap/>
        <w:topLinePunct w:val="0"/>
        <w:autoSpaceDE/>
        <w:bidi w:val="0"/>
        <w:spacing w:after="0" w:afterLines="0"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C.党员领导干部廉洁自律规范</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D.领导廉洁从政规范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lang w:eastAsia="zh-CN"/>
        </w:rPr>
        <w:t>.党的各级纪律检查委员会是党内监督的( C )。（《中国共产党党内监督条例》第二十六条）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A.工作部门            B.常设机构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C.专责机关            D.专门机关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7.《中国共产党党内监督条例》明确，（A）是党内监督的重要方式。（《中国共产党党内监督条例》）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A.巡视   B.考试   C.走访   D.管理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8.《中国共产党党内监督条例》要求，党内监督和（C）监督相结合。（《中国共产党党内监督条例》）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A.人民群众   B.社会   C.外部   D.舆论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9.党内监督没有禁区、没有例外。信任不能代替（A）。（《中国共产党党内监督条例》）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A.监督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B.纪律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C.法律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D.法规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10</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党内监督的重点对象是</w:t>
      </w:r>
      <w:r>
        <w:rPr>
          <w:rFonts w:hint="eastAsia" w:ascii="方正仿宋_GBK" w:hAnsi="方正仿宋_GBK" w:eastAsia="方正仿宋_GBK" w:cs="方正仿宋_GBK"/>
          <w:color w:val="auto"/>
          <w:sz w:val="32"/>
          <w:szCs w:val="32"/>
          <w:u w:val="none"/>
          <w:lang w:eastAsia="zh-CN"/>
        </w:rPr>
        <w:t>（Ａ）</w:t>
      </w:r>
      <w:r>
        <w:rPr>
          <w:rFonts w:hint="eastAsia" w:ascii="方正仿宋_GBK" w:hAnsi="方正仿宋_GBK" w:eastAsia="方正仿宋_GBK" w:cs="方正仿宋_GBK"/>
          <w:color w:val="auto"/>
          <w:sz w:val="32"/>
          <w:szCs w:val="32"/>
          <w:u w:val="none"/>
          <w:lang w:val="en-US" w:eastAsia="zh-CN"/>
        </w:rPr>
        <w:t>特别是</w:t>
      </w:r>
      <w:r>
        <w:rPr>
          <w:rFonts w:hint="eastAsia" w:ascii="方正仿宋_GBK" w:hAnsi="方正仿宋_GBK" w:eastAsia="方正仿宋_GBK" w:cs="方正仿宋_GBK"/>
          <w:color w:val="auto"/>
          <w:sz w:val="32"/>
          <w:szCs w:val="32"/>
          <w:u w:val="none"/>
          <w:lang w:eastAsia="zh-CN"/>
        </w:rPr>
        <w:t>（Ａ）</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《中国共产党党内监督条例》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A.党的领导机关和领导干部</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主要领导干部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w:t>
      </w:r>
      <w:r>
        <w:rPr>
          <w:rFonts w:hint="eastAsia" w:ascii="方正仿宋_GBK" w:hAnsi="方正仿宋_GBK" w:eastAsia="方正仿宋_GBK" w:cs="方正仿宋_GBK"/>
          <w:color w:val="auto"/>
          <w:sz w:val="32"/>
          <w:szCs w:val="32"/>
          <w:u w:val="none"/>
          <w:lang w:eastAsia="zh-CN"/>
        </w:rPr>
        <w:t>党的领导班子成员，一把手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领导干部，主要领导干部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w:t>
      </w:r>
      <w:r>
        <w:rPr>
          <w:rFonts w:hint="eastAsia" w:ascii="方正仿宋_GBK" w:hAnsi="方正仿宋_GBK" w:eastAsia="方正仿宋_GBK" w:cs="方正仿宋_GBK"/>
          <w:color w:val="auto"/>
          <w:sz w:val="32"/>
          <w:szCs w:val="32"/>
          <w:u w:val="none"/>
          <w:lang w:eastAsia="zh-CN"/>
        </w:rPr>
        <w:t>党的领导干部，主要领导干部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1</w:t>
      </w:r>
      <w:r>
        <w:rPr>
          <w:rFonts w:hint="eastAsia" w:ascii="方正仿宋_GBK" w:hAnsi="方正仿宋_GBK" w:eastAsia="方正仿宋_GBK" w:cs="方正仿宋_GBK"/>
          <w:color w:val="auto"/>
          <w:sz w:val="32"/>
          <w:szCs w:val="32"/>
          <w:u w:val="none"/>
          <w:lang w:val="en-US" w:eastAsia="zh-CN"/>
        </w:rPr>
        <w:t>1.在操办婚丧喜庆事宜中，借机敛财或者有其他侵犯国家、集体和人民利益行为的，依照《中国共产党纪律处分条例》规定（A）处分，直至开除党籍。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A.从重或加重   B.加重   C.从重   D.加重一档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1</w:t>
      </w: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u w:val="none"/>
          <w:lang w:val="zh-CN" w:eastAsia="zh-CN"/>
        </w:rPr>
        <w:t>依据《中国共产党纪律处分条例》</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党组织不履行全面从严治党主体责任或者履行全面从严治党主体责任不力，造成严重损害或者严重不良影响的，情节严重的，对直接责任者和领导责任者，给予（D）处分。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A.警告                B.严重警告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C.撤销党内职务        D.撤销党内职务或者留党察看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13.问责对象是党组织、党的领导干部，重点是（D）。</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《中国共产党问责条例》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A.党委（党组）</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B.党的工作机关及其领导成员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C.纪委、纪委派驻（派出）机构及其领导成员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D.以上都是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14.（B）应当履行全面从严治党主体责任，加强对本地区本部门本单位问责工作的领导，追究在党的建设、党的事业中失职失责党组织和党的领导干部的主体责任、监督责任、领导责任。（《中国共产党问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A.纪检监察机关</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B.党委（党组）</w:t>
      </w:r>
      <w:r>
        <w:rPr>
          <w:rFonts w:hint="eastAsia" w:ascii="方正仿宋_GBK" w:hAnsi="方正仿宋_GBK" w:eastAsia="方正仿宋_GBK" w:cs="方正仿宋_GBK"/>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C.组织部</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D.党的工作机关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15.被问责领导干部应当向作出问责决定的党组织（C），并在民主生活会、组织生活会或者党的其他会议上作出深刻检查。</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 中国共产党问责条例》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A.就有关情况作出说明    B.进行书面汇报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C.写出书面检讨          D.深刻检讨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16.领导干部应当认真执行（B），深入实际、深入基层，主动听取党员意见和诉求，及时回应党员关切。</w:t>
      </w:r>
      <w:r>
        <w:rPr>
          <w:rFonts w:hint="eastAsia" w:ascii="方正仿宋_GBK" w:hAnsi="方正仿宋_GBK" w:eastAsia="方正仿宋_GBK" w:cs="方正仿宋_GBK"/>
          <w:color w:val="auto"/>
          <w:sz w:val="32"/>
          <w:szCs w:val="32"/>
          <w:u w:val="none"/>
          <w:lang w:eastAsia="zh-CN"/>
        </w:rPr>
        <w:t>（《中国共产党党员权利保障条例》）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A.联系群众制度</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B.直接联系党员制度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C.结队帮扶制度</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D.联系基层制度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17.《中国共产党纪律检查委员会工作条例》规定，开展廉政教育，加强全面从严治党、党风廉政建设和反腐败工作的形势任务以及家风家教等宣传教育，推进（</w:t>
      </w:r>
      <w:r>
        <w:rPr>
          <w:rFonts w:hint="eastAsia" w:ascii="方正仿宋_GBK" w:hAnsi="方正仿宋_GBK" w:eastAsia="方正仿宋_GBK" w:cs="方正仿宋_GBK"/>
          <w:color w:val="auto"/>
          <w:sz w:val="32"/>
          <w:szCs w:val="32"/>
          <w:u w:val="none"/>
          <w:lang w:eastAsia="zh-CN"/>
        </w:rPr>
        <w:t>B</w:t>
      </w:r>
      <w:r>
        <w:rPr>
          <w:rFonts w:hint="eastAsia" w:ascii="方正仿宋_GBK" w:hAnsi="方正仿宋_GBK" w:eastAsia="方正仿宋_GBK" w:cs="方正仿宋_GBK"/>
          <w:color w:val="auto"/>
          <w:sz w:val="32"/>
          <w:szCs w:val="32"/>
          <w:u w:val="none"/>
          <w:lang w:val="en-US" w:eastAsia="zh-CN"/>
        </w:rPr>
        <w:t>）建设，营造崇廉拒腐氛围。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A.廉政文化  B.廉洁文化   C.廉洁家风   D.廉政家风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18</w:t>
      </w:r>
      <w:r>
        <w:rPr>
          <w:rFonts w:hint="eastAsia" w:ascii="方正仿宋_GBK" w:hAnsi="方正仿宋_GBK" w:eastAsia="方正仿宋_GBK" w:cs="方正仿宋_GBK"/>
          <w:color w:val="auto"/>
          <w:sz w:val="32"/>
          <w:szCs w:val="32"/>
          <w:u w:val="none"/>
          <w:lang w:eastAsia="zh"/>
        </w:rPr>
        <w:t>.</w:t>
      </w:r>
      <w:r>
        <w:rPr>
          <w:rFonts w:hint="eastAsia" w:ascii="方正仿宋_GBK" w:hAnsi="方正仿宋_GBK" w:eastAsia="方正仿宋_GBK" w:cs="方正仿宋_GBK"/>
          <w:color w:val="auto"/>
          <w:sz w:val="32"/>
          <w:szCs w:val="32"/>
          <w:u w:val="none"/>
          <w:lang w:val="en-US" w:eastAsia="zh"/>
        </w:rPr>
        <w:t>《中国共产党纪律检查委员会工作条例》规定，</w:t>
      </w:r>
      <w:r>
        <w:rPr>
          <w:rFonts w:hint="eastAsia" w:ascii="方正仿宋_GBK" w:hAnsi="方正仿宋_GBK" w:eastAsia="方正仿宋_GBK" w:cs="方正仿宋_GBK"/>
          <w:color w:val="auto"/>
          <w:sz w:val="32"/>
          <w:szCs w:val="32"/>
          <w:u w:val="none"/>
          <w:lang w:val="en-US" w:eastAsia="zh-CN"/>
        </w:rPr>
        <w:t>党的基层委员会是设立纪律检查委员会，还是设立纪律检查委员，由它的</w:t>
      </w:r>
      <w:r>
        <w:rPr>
          <w:rFonts w:hint="eastAsia" w:ascii="方正仿宋_GBK" w:hAnsi="方正仿宋_GBK" w:eastAsia="方正仿宋_GBK" w:cs="方正仿宋_GBK"/>
          <w:color w:val="auto"/>
          <w:sz w:val="32"/>
          <w:szCs w:val="32"/>
          <w:u w:val="none"/>
          <w:lang w:val="en-US" w:eastAsia="zh"/>
        </w:rPr>
        <w:t>（</w:t>
      </w:r>
      <w:r>
        <w:rPr>
          <w:rFonts w:hint="eastAsia" w:ascii="方正仿宋_GBK" w:hAnsi="方正仿宋_GBK" w:eastAsia="方正仿宋_GBK" w:cs="方正仿宋_GBK"/>
          <w:color w:val="auto"/>
          <w:sz w:val="32"/>
          <w:szCs w:val="32"/>
          <w:u w:val="none"/>
          <w:lang w:val="en" w:eastAsia="zh"/>
        </w:rPr>
        <w:t>B</w:t>
      </w:r>
      <w:r>
        <w:rPr>
          <w:rFonts w:hint="eastAsia" w:ascii="方正仿宋_GBK" w:hAnsi="方正仿宋_GBK" w:eastAsia="方正仿宋_GBK" w:cs="方正仿宋_GBK"/>
          <w:color w:val="auto"/>
          <w:sz w:val="32"/>
          <w:szCs w:val="32"/>
          <w:u w:val="none"/>
          <w:lang w:val="en-US" w:eastAsia="zh"/>
        </w:rPr>
        <w:t>）</w:t>
      </w:r>
      <w:r>
        <w:rPr>
          <w:rFonts w:hint="eastAsia" w:ascii="方正仿宋_GBK" w:hAnsi="方正仿宋_GBK" w:eastAsia="方正仿宋_GBK" w:cs="方正仿宋_GBK"/>
          <w:color w:val="auto"/>
          <w:sz w:val="32"/>
          <w:szCs w:val="32"/>
          <w:u w:val="none"/>
          <w:lang w:val="en-US" w:eastAsia="zh-CN"/>
        </w:rPr>
        <w:t>根据有关规定和具体情况决定。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A.</w:t>
      </w:r>
      <w:r>
        <w:rPr>
          <w:rFonts w:hint="eastAsia" w:ascii="方正仿宋_GBK" w:hAnsi="方正仿宋_GBK" w:eastAsia="方正仿宋_GBK" w:cs="方正仿宋_GBK"/>
          <w:color w:val="auto"/>
          <w:sz w:val="32"/>
          <w:szCs w:val="32"/>
          <w:u w:val="none"/>
          <w:lang w:val="en-US" w:eastAsia="zh-CN"/>
        </w:rPr>
        <w:t>上级党</w:t>
      </w:r>
      <w:r>
        <w:rPr>
          <w:rFonts w:hint="eastAsia" w:ascii="方正仿宋_GBK" w:hAnsi="方正仿宋_GBK" w:eastAsia="方正仿宋_GBK" w:cs="方正仿宋_GBK"/>
          <w:color w:val="auto"/>
          <w:sz w:val="32"/>
          <w:szCs w:val="32"/>
          <w:u w:val="none"/>
          <w:lang w:val="en-US" w:eastAsia="zh"/>
        </w:rPr>
        <w:t>委</w:t>
      </w:r>
      <w:r>
        <w:rPr>
          <w:rFonts w:hint="eastAsia" w:ascii="方正仿宋_GBK" w:hAnsi="方正仿宋_GBK" w:eastAsia="方正仿宋_GBK" w:cs="方正仿宋_GBK"/>
          <w:color w:val="auto"/>
          <w:sz w:val="32"/>
          <w:szCs w:val="32"/>
          <w:u w:val="none"/>
          <w:lang w:eastAsia="zh"/>
        </w:rPr>
        <w:t xml:space="preserve">               </w:t>
      </w:r>
      <w:r>
        <w:rPr>
          <w:rFonts w:hint="eastAsia" w:ascii="方正仿宋_GBK" w:hAnsi="方正仿宋_GBK" w:eastAsia="方正仿宋_GBK" w:cs="方正仿宋_GBK"/>
          <w:color w:val="auto"/>
          <w:sz w:val="32"/>
          <w:szCs w:val="32"/>
          <w:u w:val="none"/>
          <w:lang w:val="en-US" w:eastAsia="zh"/>
        </w:rPr>
        <w:t>B.</w:t>
      </w:r>
      <w:r>
        <w:rPr>
          <w:rFonts w:hint="eastAsia" w:ascii="方正仿宋_GBK" w:hAnsi="方正仿宋_GBK" w:eastAsia="方正仿宋_GBK" w:cs="方正仿宋_GBK"/>
          <w:color w:val="auto"/>
          <w:sz w:val="32"/>
          <w:szCs w:val="32"/>
          <w:u w:val="none"/>
          <w:lang w:val="en-US" w:eastAsia="zh-CN"/>
        </w:rPr>
        <w:t>上一级党组织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
        </w:rPr>
        <w:t>C.上一级</w:t>
      </w:r>
      <w:r>
        <w:rPr>
          <w:rFonts w:hint="eastAsia" w:ascii="方正仿宋_GBK" w:hAnsi="方正仿宋_GBK" w:eastAsia="方正仿宋_GBK" w:cs="方正仿宋_GBK"/>
          <w:color w:val="auto"/>
          <w:sz w:val="32"/>
          <w:szCs w:val="32"/>
          <w:u w:val="none"/>
          <w:lang w:val="en-US" w:eastAsia="zh-CN"/>
        </w:rPr>
        <w:t>纪律检查委员会</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
        </w:rPr>
        <w:t>D.同级党的代表大会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
        </w:rPr>
      </w:pPr>
      <w:r>
        <w:rPr>
          <w:rFonts w:hint="eastAsia" w:ascii="方正仿宋_GBK" w:hAnsi="方正仿宋_GBK" w:eastAsia="方正仿宋_GBK" w:cs="方正仿宋_GBK"/>
          <w:color w:val="auto"/>
          <w:sz w:val="32"/>
          <w:szCs w:val="32"/>
          <w:u w:val="none"/>
          <w:lang w:val="en-US" w:eastAsia="zh-CN"/>
        </w:rPr>
        <w:t>19</w:t>
      </w:r>
      <w:r>
        <w:rPr>
          <w:rFonts w:hint="eastAsia" w:ascii="方正仿宋_GBK" w:hAnsi="方正仿宋_GBK" w:eastAsia="方正仿宋_GBK" w:cs="方正仿宋_GBK"/>
          <w:color w:val="auto"/>
          <w:sz w:val="32"/>
          <w:szCs w:val="32"/>
          <w:u w:val="none"/>
          <w:lang w:val="en-US" w:eastAsia="zh"/>
        </w:rPr>
        <w:t>.《中国共产党纪律检查委员会工作条例》规定，党员、干部严重违纪、涉嫌犯罪的，运用监督执纪第四种形态，按照规定给予开除党籍处分，同时依法给予（D）</w:t>
      </w:r>
      <w:r>
        <w:rPr>
          <w:rFonts w:hint="eastAsia" w:ascii="方正仿宋_GBK" w:hAnsi="方正仿宋_GBK" w:eastAsia="方正仿宋_GBK" w:cs="方正仿宋_GBK"/>
          <w:color w:val="auto"/>
          <w:sz w:val="32"/>
          <w:szCs w:val="32"/>
          <w:u w:val="none"/>
          <w:lang w:eastAsia="zh"/>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US" w:eastAsia="zh"/>
        </w:rPr>
        <w:t>A.移送司法机关依法追究刑事责任。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US" w:eastAsia="zh"/>
        </w:rPr>
        <w:t>B.降职或者依法给予撤职、开除公职、调整其享受的待遇等处理。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US" w:eastAsia="zh"/>
        </w:rPr>
        <w:t>C.建议单处、并处停职检查、调整职务、责令辞职、免职等处理。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US" w:eastAsia="zh"/>
        </w:rPr>
        <w:t>D.开除公职、调整或者取消其享受的待遇等处理，再移送司法机关依法追究刑事责任。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20</w:t>
      </w:r>
      <w:r>
        <w:rPr>
          <w:rFonts w:hint="eastAsia" w:ascii="方正仿宋_GBK" w:hAnsi="方正仿宋_GBK" w:eastAsia="方正仿宋_GBK" w:cs="方正仿宋_GBK"/>
          <w:color w:val="auto"/>
          <w:sz w:val="32"/>
          <w:szCs w:val="32"/>
          <w:u w:val="none"/>
          <w:lang w:val="en-US" w:eastAsia="zh"/>
        </w:rPr>
        <w:t>.《中国共产党纪律检查委员会工作条例》规定，</w:t>
      </w:r>
      <w:r>
        <w:rPr>
          <w:rFonts w:hint="eastAsia" w:ascii="方正仿宋_GBK" w:hAnsi="方正仿宋_GBK" w:eastAsia="方正仿宋_GBK" w:cs="方正仿宋_GBK"/>
          <w:color w:val="auto"/>
          <w:sz w:val="32"/>
          <w:szCs w:val="32"/>
          <w:u w:val="none"/>
          <w:lang w:val="en-US" w:eastAsia="zh-CN"/>
        </w:rPr>
        <w:t>政治监督应当突出“关键少数”，重点加强对</w:t>
      </w:r>
      <w:r>
        <w:rPr>
          <w:rFonts w:hint="eastAsia" w:ascii="方正仿宋_GBK" w:hAnsi="方正仿宋_GBK" w:eastAsia="方正仿宋_GBK" w:cs="方正仿宋_GBK"/>
          <w:color w:val="auto"/>
          <w:sz w:val="32"/>
          <w:szCs w:val="32"/>
          <w:u w:val="none"/>
          <w:lang w:val="en-US" w:eastAsia="zh"/>
        </w:rPr>
        <w:t>（D）</w:t>
      </w:r>
      <w:r>
        <w:rPr>
          <w:rFonts w:hint="eastAsia" w:ascii="方正仿宋_GBK" w:hAnsi="方正仿宋_GBK" w:eastAsia="方正仿宋_GBK" w:cs="方正仿宋_GBK"/>
          <w:color w:val="auto"/>
          <w:sz w:val="32"/>
          <w:szCs w:val="32"/>
          <w:u w:val="none"/>
          <w:lang w:val="en-US" w:eastAsia="zh-CN"/>
        </w:rPr>
        <w:t>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 w:eastAsia="zh"/>
        </w:rPr>
        <w:t>A</w:t>
      </w:r>
      <w:r>
        <w:rPr>
          <w:rFonts w:hint="eastAsia" w:ascii="方正仿宋_GBK" w:hAnsi="方正仿宋_GBK" w:eastAsia="方正仿宋_GBK" w:cs="方正仿宋_GBK"/>
          <w:color w:val="auto"/>
          <w:sz w:val="32"/>
          <w:szCs w:val="32"/>
          <w:u w:val="none"/>
          <w:lang w:val="en-US" w:eastAsia="zh"/>
        </w:rPr>
        <w:t>.各级党组织</w:t>
      </w:r>
      <w:r>
        <w:rPr>
          <w:rFonts w:hint="eastAsia" w:ascii="方正仿宋_GBK" w:hAnsi="方正仿宋_GBK" w:eastAsia="方正仿宋_GBK" w:cs="方正仿宋_GBK"/>
          <w:color w:val="auto"/>
          <w:sz w:val="32"/>
          <w:szCs w:val="32"/>
          <w:u w:val="none"/>
          <w:lang w:eastAsia="zh"/>
        </w:rPr>
        <w:t xml:space="preserve">          </w:t>
      </w:r>
      <w:r>
        <w:rPr>
          <w:rFonts w:hint="eastAsia" w:ascii="方正仿宋_GBK" w:hAnsi="方正仿宋_GBK" w:eastAsia="方正仿宋_GBK" w:cs="方正仿宋_GBK"/>
          <w:color w:val="auto"/>
          <w:sz w:val="32"/>
          <w:szCs w:val="32"/>
          <w:u w:val="none"/>
          <w:lang w:val="en" w:eastAsia="zh-CN"/>
        </w:rPr>
        <w:t>B.</w:t>
      </w:r>
      <w:r>
        <w:rPr>
          <w:rFonts w:hint="eastAsia" w:ascii="方正仿宋_GBK" w:hAnsi="方正仿宋_GBK" w:eastAsia="方正仿宋_GBK" w:cs="方正仿宋_GBK"/>
          <w:color w:val="auto"/>
          <w:sz w:val="32"/>
          <w:szCs w:val="32"/>
          <w:u w:val="none"/>
          <w:lang w:val="en-US" w:eastAsia="zh-CN"/>
        </w:rPr>
        <w:t>党员特别是领导干部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
        </w:rPr>
      </w:pPr>
      <w:r>
        <w:rPr>
          <w:rFonts w:hint="eastAsia" w:ascii="方正仿宋_GBK" w:hAnsi="方正仿宋_GBK" w:eastAsia="方正仿宋_GBK" w:cs="方正仿宋_GBK"/>
          <w:color w:val="auto"/>
          <w:sz w:val="32"/>
          <w:szCs w:val="32"/>
          <w:u w:val="none"/>
          <w:lang w:val="en" w:eastAsia="zh"/>
        </w:rPr>
        <w:t>C.</w:t>
      </w:r>
      <w:r>
        <w:rPr>
          <w:rFonts w:hint="eastAsia" w:ascii="方正仿宋_GBK" w:hAnsi="方正仿宋_GBK" w:eastAsia="方正仿宋_GBK" w:cs="方正仿宋_GBK"/>
          <w:color w:val="auto"/>
          <w:sz w:val="32"/>
          <w:szCs w:val="32"/>
          <w:u w:val="none"/>
          <w:lang w:val="en-US" w:eastAsia="zh"/>
        </w:rPr>
        <w:t>各级党组织的“一把手”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 w:eastAsia="zh-CN"/>
        </w:rPr>
        <w:t>D.</w:t>
      </w:r>
      <w:r>
        <w:rPr>
          <w:rFonts w:hint="eastAsia" w:ascii="方正仿宋_GBK" w:hAnsi="方正仿宋_GBK" w:eastAsia="方正仿宋_GBK" w:cs="方正仿宋_GBK"/>
          <w:color w:val="auto"/>
          <w:sz w:val="32"/>
          <w:szCs w:val="32"/>
          <w:u w:val="none"/>
          <w:lang w:val="en-US" w:eastAsia="zh-CN"/>
        </w:rPr>
        <w:t>“一把手”、同级党委特别是常委会委员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color w:val="000000" w:themeColor="text1"/>
          <w:spacing w:val="0"/>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21.留置时间不得超过（C）。在特殊情况下，可以延长一次，延长时间不得超过（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sz w:val="32"/>
          <w:szCs w:val="32"/>
          <w:u w:val="none"/>
          <w:lang w:eastAsia="zh-CN"/>
          <w14:textFill>
            <w14:solidFill>
              <w14:schemeClr w14:val="tx1"/>
            </w14:solidFill>
          </w14:textFill>
        </w:rPr>
        <w:t>《中华人民共和国</w:t>
      </w:r>
      <w:r>
        <w:rPr>
          <w:rFonts w:hint="eastAsia" w:ascii="方正仿宋_GBK" w:hAnsi="方正仿宋_GBK" w:eastAsia="方正仿宋_GBK" w:cs="方正仿宋_GBK"/>
          <w:b w:val="0"/>
          <w:bCs/>
          <w:color w:val="000000" w:themeColor="text1"/>
          <w:spacing w:val="0"/>
          <w:sz w:val="32"/>
          <w:szCs w:val="32"/>
          <w:u w:val="none"/>
          <w14:textFill>
            <w14:solidFill>
              <w14:schemeClr w14:val="tx1"/>
            </w14:solidFill>
          </w14:textFill>
        </w:rPr>
        <w:t>监察法》）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A.一个月 一个月</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B.二个月 二个月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C.三个月 三个月</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D.三个月 二个月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color w:val="000000" w:themeColor="text1"/>
          <w:spacing w:val="0"/>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22.国家监察工作严格遵照宪法和法律，以事实为根据，以法律为准绳；在适用法律上一律平等，保障当事人的合法权益；权责对等，严格监督；（B）。</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sz w:val="32"/>
          <w:szCs w:val="32"/>
          <w:u w:val="none"/>
          <w:lang w:eastAsia="zh-CN"/>
          <w14:textFill>
            <w14:solidFill>
              <w14:schemeClr w14:val="tx1"/>
            </w14:solidFill>
          </w14:textFill>
        </w:rPr>
        <w:t>《中华人民共和国</w:t>
      </w:r>
      <w:r>
        <w:rPr>
          <w:rFonts w:hint="eastAsia" w:ascii="方正仿宋_GBK" w:hAnsi="方正仿宋_GBK" w:eastAsia="方正仿宋_GBK" w:cs="方正仿宋_GBK"/>
          <w:b w:val="0"/>
          <w:bCs/>
          <w:color w:val="000000" w:themeColor="text1"/>
          <w:spacing w:val="0"/>
          <w:sz w:val="32"/>
          <w:szCs w:val="32"/>
          <w:u w:val="none"/>
          <w14:textFill>
            <w14:solidFill>
              <w14:schemeClr w14:val="tx1"/>
            </w14:solidFill>
          </w14:textFill>
        </w:rPr>
        <w:t>监察法》）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A.教育与惩处相结合</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B.惩戒与教育相结合，宽严相济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C.惩戒与引导相结合，宽严相济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D.教育与引导相结合，宽严相济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中华人民共和国监察法实施条例</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》规定，</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监察机关在追究违法的公职人员直接责任的同时，依法对履行职责不力、失职失责，造成严重后果或者恶劣影响的领导人员予以</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（C）</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A.追责</w:t>
      </w:r>
      <w:r>
        <w:rPr>
          <w:rFonts w:hint="eastAsia" w:ascii="方正仿宋_GBK" w:hAnsi="方正仿宋_GBK" w:eastAsia="方正仿宋_GBK" w:cs="方正仿宋_GBK"/>
          <w:color w:val="000000" w:themeColor="text1"/>
          <w:sz w:val="32"/>
          <w:szCs w:val="32"/>
          <w:u w:val="none"/>
          <w:lang w:eastAsia="zh"/>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B.追究</w:t>
      </w:r>
      <w:r>
        <w:rPr>
          <w:rFonts w:hint="eastAsia" w:ascii="方正仿宋_GBK" w:hAnsi="方正仿宋_GBK" w:eastAsia="方正仿宋_GBK" w:cs="方正仿宋_GBK"/>
          <w:color w:val="000000" w:themeColor="text1"/>
          <w:sz w:val="32"/>
          <w:szCs w:val="32"/>
          <w:u w:val="none"/>
          <w:lang w:eastAsia="zh"/>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C.</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问责</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D.责罚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u w:val="none"/>
          <w:lang w:eastAsia="zh"/>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中华人民共和国监察法实施条例</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》规定，</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监察机关依法对</w:t>
      </w: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（D）</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进行监察，实现国家监察全面覆盖。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A.</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公职人员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B.国家工作人员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C.</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行使公权力的公职人员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
          <w14:textFill>
            <w14:solidFill>
              <w14:schemeClr w14:val="tx1"/>
            </w14:solidFill>
          </w14:textFill>
        </w:rPr>
        <w:t>D.</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所有行使公权力的公职人员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25.《中华人民共和国公职人员政务处分法》规定，公职人员依法受到刑事责任追究的，监察机关应当根据司法机关的生效判决、裁定、决定及其认定的事实和情节，依照规定给予（D）。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A.行政处分  B.纪律处分   C.政纪处分   D.政务处分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26.政务处分的期间为：（一）警告，六个月；（二）记过，十二个月；（三）记大过，十八个月；（四）降级、撤职，（B）个月。</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《中华人民共和国公职人员政务处分法》</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A.二十   B.二十四   C.三十   D.三十六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27</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《关于加强新时代廉洁文化建设的意见》指出要把加强</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作为一体推进不敢腐、不能腐、不想腐的基础性工程抓紧抓实抓好。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A.党风廉政建设</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 xml:space="preserve">B.廉政建设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C.廉洁文化建设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D.反腐败斗争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28</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《关于加强新时代廉洁文化建设的意见》指出</w:t>
      </w:r>
      <w:r>
        <w:rPr>
          <w:rFonts w:hint="eastAsia" w:ascii="方正仿宋_GBK" w:hAnsi="方正仿宋_GBK" w:eastAsia="方正仿宋_GBK" w:cs="方正仿宋_GBK"/>
          <w:color w:val="auto"/>
          <w:sz w:val="32"/>
          <w:szCs w:val="32"/>
          <w:u w:val="none"/>
          <w:lang w:eastAsia="zh-CN"/>
        </w:rPr>
        <w:t>，党中央高度重视廉洁文化建设，强调反对（A）、建设（A），是我们党一贯坚持的鲜明政治立场，是党自我革命必须长期抓好的重大政治任务。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 xml:space="preserve">腐败  廉洁政治     </w:t>
      </w:r>
      <w:r>
        <w:rPr>
          <w:rFonts w:hint="eastAsia" w:ascii="方正仿宋_GBK" w:hAnsi="方正仿宋_GBK" w:eastAsia="方正仿宋_GBK" w:cs="方正仿宋_GBK"/>
          <w:color w:val="auto"/>
          <w:sz w:val="32"/>
          <w:szCs w:val="32"/>
          <w:u w:val="none"/>
          <w:lang w:val="en-US" w:eastAsia="zh-CN"/>
        </w:rPr>
        <w:t xml:space="preserve"> B.</w:t>
      </w:r>
      <w:r>
        <w:rPr>
          <w:rFonts w:hint="eastAsia" w:ascii="方正仿宋_GBK" w:hAnsi="方正仿宋_GBK" w:eastAsia="方正仿宋_GBK" w:cs="方正仿宋_GBK"/>
          <w:color w:val="auto"/>
          <w:sz w:val="32"/>
          <w:szCs w:val="32"/>
          <w:u w:val="none"/>
          <w:lang w:eastAsia="zh-CN"/>
        </w:rPr>
        <w:t>四风  廉政政府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 xml:space="preserve">腐败  </w:t>
      </w:r>
      <w:r>
        <w:rPr>
          <w:rFonts w:hint="eastAsia" w:ascii="方正仿宋_GBK" w:hAnsi="方正仿宋_GBK" w:eastAsia="方正仿宋_GBK" w:cs="方正仿宋_GBK"/>
          <w:color w:val="auto"/>
          <w:sz w:val="32"/>
          <w:szCs w:val="32"/>
          <w:u w:val="none"/>
          <w:lang w:val="en-US" w:eastAsia="zh-CN"/>
        </w:rPr>
        <w:t>廉洁</w:t>
      </w:r>
      <w:r>
        <w:rPr>
          <w:rFonts w:hint="eastAsia" w:ascii="方正仿宋_GBK" w:hAnsi="方正仿宋_GBK" w:eastAsia="方正仿宋_GBK" w:cs="方正仿宋_GBK"/>
          <w:color w:val="auto"/>
          <w:sz w:val="32"/>
          <w:szCs w:val="32"/>
          <w:u w:val="none"/>
          <w:lang w:eastAsia="zh-CN"/>
        </w:rPr>
        <w:t xml:space="preserve">政府     </w:t>
      </w:r>
      <w:r>
        <w:rPr>
          <w:rFonts w:hint="eastAsia" w:ascii="方正仿宋_GBK" w:hAnsi="方正仿宋_GBK" w:eastAsia="方正仿宋_GBK" w:cs="方正仿宋_GBK"/>
          <w:color w:val="auto"/>
          <w:sz w:val="32"/>
          <w:szCs w:val="32"/>
          <w:u w:val="none"/>
          <w:lang w:val="en-US" w:eastAsia="zh-CN"/>
        </w:rPr>
        <w:t xml:space="preserve"> D.</w:t>
      </w:r>
      <w:r>
        <w:rPr>
          <w:rFonts w:hint="eastAsia" w:ascii="方正仿宋_GBK" w:hAnsi="方正仿宋_GBK" w:eastAsia="方正仿宋_GBK" w:cs="方正仿宋_GBK"/>
          <w:color w:val="auto"/>
          <w:sz w:val="32"/>
          <w:szCs w:val="32"/>
          <w:u w:val="none"/>
          <w:lang w:eastAsia="zh-CN"/>
        </w:rPr>
        <w:t>浪费  廉洁政府</w:t>
      </w:r>
    </w:p>
    <w:p>
      <w:pPr>
        <w:pStyle w:val="2"/>
        <w:keepNext w:val="0"/>
        <w:keepLines w:val="0"/>
        <w:pageBreakBefore w:val="0"/>
        <w:numPr>
          <w:ilvl w:val="0"/>
          <w:numId w:val="0"/>
        </w:numPr>
        <w:kinsoku/>
        <w:wordWrap/>
        <w:topLinePunct w:val="0"/>
        <w:autoSpaceDE/>
        <w:bidi w:val="0"/>
        <w:spacing w:after="0"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29.请示报告制度是我们党的一项重要（D）。</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A.政治纪律   B.工作纪律</w:t>
      </w:r>
      <w:r>
        <w:rPr>
          <w:rFonts w:hint="eastAsia" w:ascii="方正仿宋_GBK" w:hAnsi="方正仿宋_GBK" w:eastAsia="方正仿宋_GBK" w:cs="方正仿宋_GBK"/>
          <w:color w:val="auto"/>
          <w:sz w:val="32"/>
          <w:szCs w:val="32"/>
          <w:highlight w:val="none"/>
          <w:u w:val="none"/>
          <w:lang w:val="en-US" w:eastAsia="zh-CN"/>
        </w:rPr>
        <w:t xml:space="preserve">   </w:t>
      </w:r>
      <w:r>
        <w:rPr>
          <w:rFonts w:hint="eastAsia" w:ascii="方正仿宋_GBK" w:hAnsi="方正仿宋_GBK" w:eastAsia="方正仿宋_GBK" w:cs="方正仿宋_GBK"/>
          <w:color w:val="auto"/>
          <w:sz w:val="32"/>
          <w:szCs w:val="32"/>
          <w:highlight w:val="none"/>
          <w:u w:val="none"/>
          <w:lang w:eastAsia="zh-CN"/>
        </w:rPr>
        <w:t>C.组织纪律   D.以上都是</w:t>
      </w:r>
    </w:p>
    <w:p>
      <w:pPr>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30.党组织请示报告工作一般应当以（B）进行，向负有领导或者监督指导职责的上级党组织请示报告。</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A.个人名义   B.组织名义   C.单位名义  D.集体名义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31.提任县处级领导职务的，应当具有（A）和两年以上基层工作经历。（</w:t>
      </w:r>
      <w:r>
        <w:rPr>
          <w:rFonts w:hint="eastAsia" w:ascii="方正仿宋_GBK" w:hAnsi="方正仿宋_GBK" w:eastAsia="方正仿宋_GBK" w:cs="方正仿宋_GBK"/>
          <w:color w:val="auto"/>
          <w:sz w:val="32"/>
          <w:szCs w:val="32"/>
          <w:u w:val="none"/>
          <w:lang w:eastAsia="zh-CN"/>
        </w:rPr>
        <w:t>《党政领导干部选拔任用工作条例》</w:t>
      </w:r>
      <w:r>
        <w:rPr>
          <w:rFonts w:hint="eastAsia" w:ascii="方正仿宋_GBK" w:hAnsi="方正仿宋_GBK" w:eastAsia="方正仿宋_GBK" w:cs="方正仿宋_GBK"/>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A.五年以上工龄         B.科级岗位工作经验</w:t>
      </w:r>
    </w:p>
    <w:p>
      <w:pPr>
        <w:keepNext w:val="0"/>
        <w:keepLines w:val="0"/>
        <w:pageBreakBefore w:val="0"/>
        <w:kinsoku/>
        <w:wordWrap/>
        <w:topLinePunct w:val="0"/>
        <w:autoSpaceDE/>
        <w:bidi w:val="0"/>
        <w:spacing w:line="560" w:lineRule="exact"/>
        <w:ind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C.本科以上文化程度     D.十年以上工龄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32.选拔任用党政领导干部，必须经过民主推荐。民主推荐结果作为选拔任用的重要参考，在（B）内有效。（</w:t>
      </w:r>
      <w:r>
        <w:rPr>
          <w:rFonts w:hint="eastAsia" w:ascii="方正仿宋_GBK" w:hAnsi="方正仿宋_GBK" w:eastAsia="方正仿宋_GBK" w:cs="方正仿宋_GBK"/>
          <w:color w:val="auto"/>
          <w:sz w:val="32"/>
          <w:szCs w:val="32"/>
          <w:u w:val="none"/>
          <w:lang w:eastAsia="zh-CN"/>
        </w:rPr>
        <w:t>《党政领导干部选拔任用工作条例》</w:t>
      </w:r>
      <w:r>
        <w:rPr>
          <w:rFonts w:hint="eastAsia" w:ascii="方正仿宋_GBK" w:hAnsi="方正仿宋_GBK" w:eastAsia="方正仿宋_GBK" w:cs="方正仿宋_GBK"/>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A.半年     B.一年     C.两年     D.三年</w:t>
      </w:r>
    </w:p>
    <w:p>
      <w:pPr>
        <w:pStyle w:val="9"/>
        <w:keepNext w:val="0"/>
        <w:keepLines w:val="0"/>
        <w:pageBreakBefore w:val="0"/>
        <w:kinsoku/>
        <w:wordWrap/>
        <w:topLinePunct w:val="0"/>
        <w:autoSpaceDE/>
        <w:bidi w:val="0"/>
        <w:spacing w:after="0"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33.党的地方各级代表大会代表，委员会委员和候补委员、常务委员会委员，纪律检查委员会委员、常务委员会委员实行（B）（</w:t>
      </w:r>
      <w:r>
        <w:rPr>
          <w:rFonts w:hint="eastAsia" w:ascii="方正仿宋_GBK" w:hAnsi="方正仿宋_GBK" w:eastAsia="方正仿宋_GBK" w:cs="方正仿宋_GBK"/>
          <w:color w:val="auto"/>
          <w:sz w:val="32"/>
          <w:szCs w:val="32"/>
          <w:u w:val="none"/>
          <w:lang w:eastAsia="zh-CN"/>
        </w:rPr>
        <w:t>《中国共产党地方组织选举工作条例》</w:t>
      </w:r>
      <w:r>
        <w:rPr>
          <w:rFonts w:hint="eastAsia" w:ascii="方正仿宋_GBK" w:hAnsi="方正仿宋_GBK" w:eastAsia="方正仿宋_GBK" w:cs="方正仿宋_GBK"/>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A.等额选举   B.差额选举   C.直接选举   D.间接选举</w:t>
      </w:r>
    </w:p>
    <w:p>
      <w:pPr>
        <w:pStyle w:val="9"/>
        <w:keepNext w:val="0"/>
        <w:keepLines w:val="0"/>
        <w:pageBreakBefore w:val="0"/>
        <w:kinsoku/>
        <w:wordWrap/>
        <w:topLinePunct w:val="0"/>
        <w:autoSpaceDE/>
        <w:bidi w:val="0"/>
        <w:spacing w:after="0"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34.党的地方各级委员会和纪律检查委员会书记、副书记实行（A）（</w:t>
      </w:r>
      <w:r>
        <w:rPr>
          <w:rFonts w:hint="eastAsia" w:ascii="方正仿宋_GBK" w:hAnsi="方正仿宋_GBK" w:eastAsia="方正仿宋_GBK" w:cs="方正仿宋_GBK"/>
          <w:color w:val="auto"/>
          <w:sz w:val="32"/>
          <w:szCs w:val="32"/>
          <w:u w:val="none"/>
          <w:lang w:eastAsia="zh-CN"/>
        </w:rPr>
        <w:t>《中国共产党地方组织选举工作条例》</w:t>
      </w:r>
      <w:r>
        <w:rPr>
          <w:rFonts w:hint="eastAsia" w:ascii="方正仿宋_GBK" w:hAnsi="方正仿宋_GBK" w:eastAsia="方正仿宋_GBK" w:cs="方正仿宋_GBK"/>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A.等额选举   B.差额选举   C.直接选举   D.间接选举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bidi="ar-SA"/>
        </w:rPr>
        <w:t>35.</w:t>
      </w:r>
      <w:r>
        <w:rPr>
          <w:rFonts w:hint="eastAsia" w:ascii="方正仿宋_GBK" w:hAnsi="方正仿宋_GBK" w:eastAsia="方正仿宋_GBK" w:cs="方正仿宋_GBK"/>
          <w:color w:val="auto"/>
          <w:sz w:val="32"/>
          <w:szCs w:val="32"/>
          <w:u w:val="none"/>
          <w:lang w:val="en-US" w:eastAsia="zh-CN"/>
        </w:rPr>
        <w:t>党的最高领导机关，是（A）和它所产生的中央委员会。（</w:t>
      </w:r>
      <w:r>
        <w:rPr>
          <w:rFonts w:hint="eastAsia" w:ascii="方正仿宋_GBK" w:hAnsi="方正仿宋_GBK" w:eastAsia="方正仿宋_GBK" w:cs="方正仿宋_GBK"/>
          <w:color w:val="auto"/>
          <w:sz w:val="32"/>
          <w:szCs w:val="32"/>
          <w:u w:val="none"/>
          <w:lang w:eastAsia="zh-CN"/>
        </w:rPr>
        <w:t>《中国共产党中央委员会工作条例》</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A.党的全国代表大会     B.党的地方代表大会</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C.党的全体代表大会     D.党的代表大会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bidi="ar-SA"/>
        </w:rPr>
        <w:t>36.在全国代表大会闭会期间，（B）领导党的全部工作，对外代表中国共产党。</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eastAsia="zh-CN"/>
        </w:rPr>
        <w:t>《中国共产党中央委员会工作条例》</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A.中共代表大会       B.中央委员会</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C.中共中央委员会     D.中共中央政治局</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bidi="ar-SA"/>
        </w:rPr>
        <w:t>37.中央委员会由党的全国代表大会选举产生，由委员和候补委员组成，每届任期（C）。</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eastAsia="zh-CN"/>
        </w:rPr>
        <w:t>《中国共产党中央委员会工作条例》</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A.三年       B.四年      C.五年     D.六年</w:t>
      </w:r>
    </w:p>
    <w:p>
      <w:pPr>
        <w:pStyle w:val="9"/>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38.进行选举时，有选举权的到会人数不少于应到会人数的（D）。（</w:t>
      </w:r>
      <w:r>
        <w:rPr>
          <w:rFonts w:hint="eastAsia" w:ascii="方正仿宋_GBK" w:hAnsi="方正仿宋_GBK" w:eastAsia="方正仿宋_GBK" w:cs="方正仿宋_GBK"/>
          <w:color w:val="auto"/>
          <w:sz w:val="32"/>
          <w:szCs w:val="32"/>
          <w:u w:val="none"/>
          <w:lang w:eastAsia="zh-CN"/>
        </w:rPr>
        <w:t>《中国共产党基层组织选举工作条例》</w:t>
      </w:r>
      <w:r>
        <w:rPr>
          <w:rFonts w:hint="eastAsia" w:ascii="方正仿宋_GBK" w:hAnsi="方正仿宋_GBK" w:eastAsia="方正仿宋_GBK" w:cs="方正仿宋_GBK"/>
          <w:color w:val="auto"/>
          <w:kern w:val="2"/>
          <w:sz w:val="32"/>
          <w:szCs w:val="32"/>
          <w:u w:val="none"/>
          <w:lang w:val="en-US" w:eastAsia="zh-CN" w:bidi="ar-SA"/>
        </w:rPr>
        <w:t>）</w:t>
      </w:r>
    </w:p>
    <w:p>
      <w:pPr>
        <w:pStyle w:val="9"/>
        <w:keepNext w:val="0"/>
        <w:keepLines w:val="0"/>
        <w:pageBreakBefore w:val="0"/>
        <w:kinsoku/>
        <w:wordWrap/>
        <w:topLinePunct w:val="0"/>
        <w:autoSpaceDE/>
        <w:bidi w:val="0"/>
        <w:spacing w:line="560" w:lineRule="exact"/>
        <w:ind w:left="0" w:leftChars="0"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A.二分之一    B.三分之二   C.四分之三   D.五分之四</w:t>
      </w:r>
    </w:p>
    <w:p>
      <w:pPr>
        <w:pStyle w:val="9"/>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39.选举设计票人，计票人在（C）监督下进行工作。（</w:t>
      </w:r>
      <w:r>
        <w:rPr>
          <w:rFonts w:hint="eastAsia" w:ascii="方正仿宋_GBK" w:hAnsi="方正仿宋_GBK" w:eastAsia="方正仿宋_GBK" w:cs="方正仿宋_GBK"/>
          <w:color w:val="auto"/>
          <w:sz w:val="32"/>
          <w:szCs w:val="32"/>
          <w:u w:val="none"/>
          <w:lang w:eastAsia="zh-CN"/>
        </w:rPr>
        <w:t>《中国共产党基层组织选举工作条例》</w:t>
      </w:r>
      <w:r>
        <w:rPr>
          <w:rFonts w:hint="eastAsia" w:ascii="方正仿宋_GBK" w:hAnsi="方正仿宋_GBK" w:eastAsia="方正仿宋_GBK" w:cs="方正仿宋_GBK"/>
          <w:color w:val="auto"/>
          <w:kern w:val="2"/>
          <w:sz w:val="32"/>
          <w:szCs w:val="32"/>
          <w:u w:val="none"/>
          <w:lang w:val="en-US" w:eastAsia="zh-CN" w:bidi="ar-SA"/>
        </w:rPr>
        <w:t>）</w:t>
      </w:r>
    </w:p>
    <w:p>
      <w:pPr>
        <w:pStyle w:val="9"/>
        <w:keepNext w:val="0"/>
        <w:keepLines w:val="0"/>
        <w:pageBreakBefore w:val="0"/>
        <w:kinsoku/>
        <w:wordWrap/>
        <w:topLinePunct w:val="0"/>
        <w:autoSpaceDE/>
        <w:bidi w:val="0"/>
        <w:spacing w:line="560" w:lineRule="exact"/>
        <w:ind w:firstLine="640" w:firstLineChars="200"/>
        <w:textAlignment w:val="auto"/>
        <w:outlineLvl w:val="1"/>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A.大会主席团    B.支部书记    C.监票人    D.主持人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40.</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《中国共产党党组工作条例》指出：党组是党在中央和地方国家机关、人民团体、经济组织、文化组织、社会组织和其他组织领导机关中设立的领导机构，在本单位发挥（B）</w:t>
      </w:r>
      <w:r>
        <w:rPr>
          <w:rFonts w:hint="eastAsia" w:ascii="方正仿宋_GBK" w:hAnsi="方正仿宋_GBK" w:eastAsia="方正仿宋_GBK" w:cs="方正仿宋_GBK"/>
          <w:color w:val="auto"/>
          <w:kern w:val="2"/>
          <w:sz w:val="32"/>
          <w:szCs w:val="32"/>
          <w:u w:val="none"/>
          <w:lang w:val="en-US" w:eastAsia="zh-CN" w:bidi="ar-SA"/>
        </w:rPr>
        <w:t>。（《中国共产党党组工作条例》）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 A</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政治作用    B</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领导作用    C</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业务指导作用    D</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指导作用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41.</w:t>
      </w:r>
      <w:r>
        <w:rPr>
          <w:rFonts w:hint="eastAsia" w:ascii="方正仿宋_GBK" w:hAnsi="方正仿宋_GBK" w:eastAsia="方正仿宋_GBK" w:cs="方正仿宋_GBK"/>
          <w:i w:val="0"/>
          <w:caps w:val="0"/>
          <w:color w:val="auto"/>
          <w:spacing w:val="0"/>
          <w:sz w:val="32"/>
          <w:szCs w:val="32"/>
          <w:u w:val="none"/>
          <w:shd w:val="clear" w:fill="FFFFFF"/>
        </w:rPr>
        <w:t>党组的设立，应当由（C）审批。党组不得审批设立党组。</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A</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党的中央委员会</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B</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本级党的地方委员会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C</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党的中央党委会或本级党的地方党委会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D</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上级党委组织部门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42.</w:t>
      </w:r>
      <w:r>
        <w:rPr>
          <w:rFonts w:hint="eastAsia" w:ascii="方正仿宋_GBK" w:hAnsi="方正仿宋_GBK" w:eastAsia="方正仿宋_GBK" w:cs="方正仿宋_GBK"/>
          <w:i w:val="0"/>
          <w:caps w:val="0"/>
          <w:color w:val="auto"/>
          <w:spacing w:val="0"/>
          <w:sz w:val="32"/>
          <w:szCs w:val="32"/>
          <w:u w:val="none"/>
          <w:shd w:val="clear" w:fill="FFFFFF"/>
        </w:rPr>
        <w:t>党组会议应当有半数以上党组成员到会方可召开，讨论和决定干部任免、处分党员事项必须有</w:t>
      </w:r>
      <w:r>
        <w:rPr>
          <w:rFonts w:hint="eastAsia" w:ascii="方正仿宋_GBK" w:hAnsi="方正仿宋_GBK" w:eastAsia="方正仿宋_GBK" w:cs="方正仿宋_GBK"/>
          <w:i w:val="0"/>
          <w:caps w:val="0"/>
          <w:color w:val="auto"/>
          <w:spacing w:val="0"/>
          <w:sz w:val="32"/>
          <w:szCs w:val="32"/>
          <w:u w:val="none"/>
          <w:shd w:val="clear" w:fill="FFFFFF"/>
          <w:lang w:eastAsia="zh-CN"/>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C</w:t>
      </w:r>
      <w:r>
        <w:rPr>
          <w:rFonts w:hint="eastAsia" w:ascii="方正仿宋_GBK" w:hAnsi="方正仿宋_GBK" w:eastAsia="方正仿宋_GBK" w:cs="方正仿宋_GBK"/>
          <w:i w:val="0"/>
          <w:caps w:val="0"/>
          <w:color w:val="auto"/>
          <w:spacing w:val="0"/>
          <w:sz w:val="32"/>
          <w:szCs w:val="32"/>
          <w:u w:val="none"/>
          <w:shd w:val="clear" w:fill="FFFFFF"/>
          <w:lang w:eastAsia="zh-CN"/>
        </w:rPr>
        <w:t>）</w:t>
      </w:r>
      <w:r>
        <w:rPr>
          <w:rFonts w:hint="eastAsia" w:ascii="方正仿宋_GBK" w:hAnsi="方正仿宋_GBK" w:eastAsia="方正仿宋_GBK" w:cs="方正仿宋_GBK"/>
          <w:i w:val="0"/>
          <w:caps w:val="0"/>
          <w:color w:val="auto"/>
          <w:spacing w:val="0"/>
          <w:sz w:val="32"/>
          <w:szCs w:val="32"/>
          <w:u w:val="none"/>
          <w:shd w:val="clear" w:fill="FFFFFF"/>
        </w:rPr>
        <w:t>以上党组成员到会。</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 A</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四分之一      B</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五分之一</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C</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三分之二      D</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二分之一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43.</w:t>
      </w:r>
      <w:r>
        <w:rPr>
          <w:rFonts w:hint="eastAsia" w:ascii="方正仿宋_GBK" w:hAnsi="方正仿宋_GBK" w:eastAsia="方正仿宋_GBK" w:cs="方正仿宋_GBK"/>
          <w:i w:val="0"/>
          <w:caps w:val="0"/>
          <w:color w:val="auto"/>
          <w:spacing w:val="0"/>
          <w:sz w:val="32"/>
          <w:szCs w:val="32"/>
          <w:u w:val="none"/>
          <w:shd w:val="clear" w:fill="FFFFFF"/>
        </w:rPr>
        <w:t>党组决策一般采用党组会议形式。党组会议一般每月召开（A），遇有重要情况可以随时召开。</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A</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1 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 xml:space="preserve"> B</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2      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 C</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3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 D</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44.党的地方委员会的常务委员会由（A）产生，由党的地方委员会书记、副书记和常委会其他委员组成。(《中国共产党地方委员会工作条例》)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A.党的地方委员会全体会议选举   B.党的代表大会选举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C.上级党委调动、任免           D.同级党委书记任命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45.党的地方委员会任期内，委员出缺的由（A）递补。(《中国共产党地方委员会工作条例》)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A.候补委员按照得票多少依次    B.上级党委任免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C.同级党委书记任命            D.党员群众推荐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46.在党代表大会闭会期间，上级党委可以根据工作需要，调动、任免下级党委书记、副书记和常委会其他委员，其数额在任期内一般不得超过常委会委员职数的（D）。(《中国共产党地方委员会工作条例》)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A.三分之一   B.四分之三   C.三分之二   D.二分之一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47.根据《中国共产党纪律检查委员会工作条例》规定，坚持（A）为主导，深化纪检监察体制改革，促进各类监督有机贯通、相互协调。（《中国共产党纪律检查委员会工作条例》）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A.党内监督   B.人大监督   C.行政监督   D.司法监督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48.党员、干部有一般违纪问题，或者违纪问题严重但具有主动交代等从轻减轻处分情形的，运用监督执纪（B），按照规定给予警告、严重警告处分，或者建议单处、并处停职检查、调整职务、责令辞职、免职等处理。（《中国共产党纪律检查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A.第一种形态    B.第二种形态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C.第三种形态    D.第四种形态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49.党的各级纪律检查委员会是党内监督（  ），是党推进全面从严治党、开展党风廉政建设和反腐败斗争的（B）。（《中国共产党纪律检查委员会工作条例》）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A.主体机关，主责部门    B.专责机关，专门力量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C.专责机关，核心力量    D.主责机关，主体力量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50.对于各级纪律检查委员会立案审查的党员，需要给予纪律处分的，一般由负责审查的纪委提出处分意见，经被审查人所在（C）的党员大会讨论形成决议，并按照规定报党的基层委员会批准或者有权处分的党组织审批。（《中国共产党纪律检查委员会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A.单位    B.部门    C.党支部    D.党小组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51.坚持中国共产党对国家监察工作的领导，以马克思列宁主义、毛泽东思想、邓小平理论、“三个代表”重要思想、科学发展观、习近平新时代中国特色社会主义思想为指导，构建（ B ）的中国特色国家监察体制。（《中华人民共和国监察法》）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A.统一完善、注重效率   B.集中统一、权威高效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C.民主集中、公平正义   D.围绕中心、服务大局</w:t>
      </w:r>
    </w:p>
    <w:p>
      <w:pPr>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52.重大敏感事件、突发事件和（C）应对处置情况,党组织应当向上级党组织报告。（《中国共产党重大事项请示报告条例》）</w:t>
      </w:r>
    </w:p>
    <w:p>
      <w:pPr>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A.一般治安案件  B.一般刑事案件</w:t>
      </w:r>
    </w:p>
    <w:p>
      <w:pPr>
        <w:keepNext w:val="0"/>
        <w:keepLines w:val="0"/>
        <w:pageBreakBefore w:val="0"/>
        <w:kinsoku/>
        <w:wordWrap/>
        <w:topLinePunct w:val="0"/>
        <w:autoSpaceDE/>
        <w:bidi w:val="0"/>
        <w:spacing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C.群体性事件    D.一般交通事故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53.国家监察委员会由（A）产生，负责全国监察工作。</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b w:val="0"/>
          <w:bCs/>
          <w:color w:val="auto"/>
          <w:spacing w:val="0"/>
          <w:sz w:val="32"/>
          <w:szCs w:val="32"/>
          <w:u w:val="none"/>
          <w:lang w:eastAsia="zh-CN"/>
        </w:rPr>
        <w:t>《中华人民共和国</w:t>
      </w:r>
      <w:r>
        <w:rPr>
          <w:rFonts w:hint="eastAsia" w:ascii="方正仿宋_GBK" w:hAnsi="方正仿宋_GBK" w:eastAsia="方正仿宋_GBK" w:cs="方正仿宋_GBK"/>
          <w:b w:val="0"/>
          <w:bCs/>
          <w:color w:val="auto"/>
          <w:spacing w:val="0"/>
          <w:sz w:val="32"/>
          <w:szCs w:val="32"/>
          <w:u w:val="none"/>
        </w:rPr>
        <w:t>监察法》）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A.全国人民代表大会</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B.全国人民代表大会常务委员会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C.党的全国代表大会</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D.党的中央委员会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54.党委（党组）领导班子其他成员根据工作分工对职责范围内的全面从严治党工作负重要领导责任，按照（A）要求，领导、检查、督促分管部门和单位全面从严治党工作，对分管部门和单位党员干部从严进行教育管理监督。（《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 xml:space="preserve">A.一岗双责   B.主体责任   C.管理责任   D.监督责任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55.党委（党组）书记对领导班子其他成员，下一级党委（党组）书记，发现存在政治、思想、工作、生活、作风、纪律等方面苗头性、倾向性问题的，应当及时进行（B）。（《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A.批评教育   B.提醒谈话   C.约谈   D.处理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56</w:t>
      </w:r>
      <w:r>
        <w:rPr>
          <w:rFonts w:hint="eastAsia" w:ascii="方正仿宋_GBK" w:hAnsi="方正仿宋_GBK" w:eastAsia="方正仿宋_GBK" w:cs="方正仿宋_GBK"/>
          <w:color w:val="auto"/>
          <w:sz w:val="32"/>
          <w:szCs w:val="32"/>
          <w:u w:val="none"/>
          <w:lang w:val="en-US" w:eastAsia="zh"/>
        </w:rPr>
        <w:t>.《</w:t>
      </w:r>
      <w:r>
        <w:rPr>
          <w:rFonts w:hint="eastAsia" w:ascii="方正仿宋_GBK" w:hAnsi="方正仿宋_GBK" w:eastAsia="方正仿宋_GBK" w:cs="方正仿宋_GBK"/>
          <w:color w:val="auto"/>
          <w:sz w:val="32"/>
          <w:szCs w:val="32"/>
          <w:u w:val="none"/>
          <w:lang w:val="en-US" w:eastAsia="zh-CN"/>
        </w:rPr>
        <w:t>中华人民共和国监察法实施条例</w:t>
      </w:r>
      <w:r>
        <w:rPr>
          <w:rFonts w:hint="eastAsia" w:ascii="方正仿宋_GBK" w:hAnsi="方正仿宋_GBK" w:eastAsia="方正仿宋_GBK" w:cs="方正仿宋_GBK"/>
          <w:color w:val="auto"/>
          <w:sz w:val="32"/>
          <w:szCs w:val="32"/>
          <w:u w:val="none"/>
          <w:lang w:val="en-US" w:eastAsia="zh"/>
        </w:rPr>
        <w:t>》规定，</w:t>
      </w:r>
      <w:r>
        <w:rPr>
          <w:rFonts w:hint="eastAsia" w:ascii="方正仿宋_GBK" w:hAnsi="方正仿宋_GBK" w:eastAsia="方正仿宋_GBK" w:cs="方正仿宋_GBK"/>
          <w:color w:val="auto"/>
          <w:sz w:val="32"/>
          <w:szCs w:val="32"/>
          <w:u w:val="none"/>
          <w:lang w:val="en-US" w:eastAsia="zh-CN"/>
        </w:rPr>
        <w:t>有关机关、单位、组织集体作出的决定违法或者实施违法行为的，监察机关应当对</w:t>
      </w:r>
      <w:r>
        <w:rPr>
          <w:rFonts w:hint="eastAsia" w:ascii="方正仿宋_GBK" w:hAnsi="方正仿宋_GBK" w:eastAsia="方正仿宋_GBK" w:cs="方正仿宋_GBK"/>
          <w:color w:val="auto"/>
          <w:sz w:val="32"/>
          <w:szCs w:val="32"/>
          <w:u w:val="none"/>
          <w:lang w:val="en-US" w:eastAsia="zh"/>
        </w:rPr>
        <w:t>（D）</w:t>
      </w:r>
      <w:r>
        <w:rPr>
          <w:rFonts w:hint="eastAsia" w:ascii="方正仿宋_GBK" w:hAnsi="方正仿宋_GBK" w:eastAsia="方正仿宋_GBK" w:cs="方正仿宋_GBK"/>
          <w:color w:val="auto"/>
          <w:sz w:val="32"/>
          <w:szCs w:val="32"/>
          <w:u w:val="none"/>
          <w:lang w:val="en-US" w:eastAsia="zh-CN"/>
        </w:rPr>
        <w:t>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A.</w:t>
      </w:r>
      <w:r>
        <w:rPr>
          <w:rFonts w:hint="eastAsia" w:ascii="方正仿宋_GBK" w:hAnsi="方正仿宋_GBK" w:eastAsia="方正仿宋_GBK" w:cs="方正仿宋_GBK"/>
          <w:color w:val="auto"/>
          <w:sz w:val="32"/>
          <w:szCs w:val="32"/>
          <w:u w:val="none"/>
          <w:lang w:val="en-US" w:eastAsia="zh-CN"/>
        </w:rPr>
        <w:t>负有责任的领导人员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B.</w:t>
      </w:r>
      <w:r>
        <w:rPr>
          <w:rFonts w:hint="eastAsia" w:ascii="方正仿宋_GBK" w:hAnsi="方正仿宋_GBK" w:eastAsia="方正仿宋_GBK" w:cs="方正仿宋_GBK"/>
          <w:color w:val="auto"/>
          <w:sz w:val="32"/>
          <w:szCs w:val="32"/>
          <w:u w:val="none"/>
          <w:lang w:val="en-US" w:eastAsia="zh-CN"/>
        </w:rPr>
        <w:t>负有直接责任人员中的公职人员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C.</w:t>
      </w:r>
      <w:r>
        <w:rPr>
          <w:rFonts w:hint="eastAsia" w:ascii="方正仿宋_GBK" w:hAnsi="方正仿宋_GBK" w:eastAsia="方正仿宋_GBK" w:cs="方正仿宋_GBK"/>
          <w:color w:val="auto"/>
          <w:sz w:val="32"/>
          <w:szCs w:val="32"/>
          <w:u w:val="none"/>
          <w:lang w:val="en-US" w:eastAsia="zh-CN"/>
        </w:rPr>
        <w:t>负有责任的领导人员和直接责任人员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D.</w:t>
      </w:r>
      <w:r>
        <w:rPr>
          <w:rFonts w:hint="eastAsia" w:ascii="方正仿宋_GBK" w:hAnsi="方正仿宋_GBK" w:eastAsia="方正仿宋_GBK" w:cs="方正仿宋_GBK"/>
          <w:color w:val="auto"/>
          <w:sz w:val="32"/>
          <w:szCs w:val="32"/>
          <w:u w:val="none"/>
          <w:lang w:val="en-US" w:eastAsia="zh-CN"/>
        </w:rPr>
        <w:t>负有责任的领导人员和直接责任人员中的公职人员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57.《中华人民共和国监察法实施条例》规定，办理监察事项的监察人员有回避情形没有自行提出回避的，监察机关应当依法决定其（C），监察对象、检举人及其他有关人员也有权要求其回避。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A.离职    B.休假    C.回避     D.履职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58.《中华人民共和国监察法实施条例》规定，凡是知道案件情况的人，都有（D）的义务。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A.出庭作证  B.协助调查   C.保持沉默   D.如实作证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59</w:t>
      </w:r>
      <w:r>
        <w:rPr>
          <w:rFonts w:hint="eastAsia" w:ascii="方正仿宋_GBK" w:hAnsi="方正仿宋_GBK" w:eastAsia="方正仿宋_GBK" w:cs="方正仿宋_GBK"/>
          <w:color w:val="auto"/>
          <w:sz w:val="32"/>
          <w:szCs w:val="32"/>
          <w:u w:val="none"/>
          <w:lang w:val="en-US" w:eastAsia="zh"/>
        </w:rPr>
        <w:t>.《</w:t>
      </w:r>
      <w:r>
        <w:rPr>
          <w:rFonts w:hint="eastAsia" w:ascii="方正仿宋_GBK" w:hAnsi="方正仿宋_GBK" w:eastAsia="方正仿宋_GBK" w:cs="方正仿宋_GBK"/>
          <w:color w:val="auto"/>
          <w:sz w:val="32"/>
          <w:szCs w:val="32"/>
          <w:u w:val="none"/>
          <w:lang w:val="en-US" w:eastAsia="zh-CN"/>
        </w:rPr>
        <w:t>中华人民共和国监察法实施条例</w:t>
      </w:r>
      <w:r>
        <w:rPr>
          <w:rFonts w:hint="eastAsia" w:ascii="方正仿宋_GBK" w:hAnsi="方正仿宋_GBK" w:eastAsia="方正仿宋_GBK" w:cs="方正仿宋_GBK"/>
          <w:color w:val="auto"/>
          <w:sz w:val="32"/>
          <w:szCs w:val="32"/>
          <w:u w:val="none"/>
          <w:lang w:val="en-US" w:eastAsia="zh"/>
        </w:rPr>
        <w:t>》规定，</w:t>
      </w:r>
      <w:r>
        <w:rPr>
          <w:rFonts w:hint="eastAsia" w:ascii="方正仿宋_GBK" w:hAnsi="方正仿宋_GBK" w:eastAsia="方正仿宋_GBK" w:cs="方正仿宋_GBK"/>
          <w:color w:val="auto"/>
          <w:sz w:val="32"/>
          <w:szCs w:val="32"/>
          <w:u w:val="none"/>
          <w:lang w:val="en-US" w:eastAsia="zh-CN"/>
        </w:rPr>
        <w:t>工作单位在地方、管理权限在主管部门的公职人员涉嫌职务违法和职务犯罪，经协商，监察机构、监察专员可以按规定移交公职人员</w:t>
      </w:r>
      <w:r>
        <w:rPr>
          <w:rFonts w:hint="eastAsia" w:ascii="方正仿宋_GBK" w:hAnsi="方正仿宋_GBK" w:eastAsia="方正仿宋_GBK" w:cs="方正仿宋_GBK"/>
          <w:color w:val="auto"/>
          <w:sz w:val="32"/>
          <w:szCs w:val="32"/>
          <w:u w:val="none"/>
          <w:lang w:val="en-US" w:eastAsia="zh"/>
        </w:rPr>
        <w:t>（D）</w:t>
      </w:r>
      <w:r>
        <w:rPr>
          <w:rFonts w:hint="eastAsia" w:ascii="方正仿宋_GBK" w:hAnsi="方正仿宋_GBK" w:eastAsia="方正仿宋_GBK" w:cs="方正仿宋_GBK"/>
          <w:color w:val="auto"/>
          <w:sz w:val="32"/>
          <w:szCs w:val="32"/>
          <w:u w:val="none"/>
          <w:lang w:val="en-US" w:eastAsia="zh-CN"/>
        </w:rPr>
        <w:t>的地方监察委员会调查，或者与地方监察委员会联合调查。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A.户籍所在地</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
        </w:rPr>
        <w:t>B.职务违法和职务犯罪所在地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
        </w:rPr>
        <w:t>C.主管部门所在地</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
        </w:rPr>
        <w:t>D.</w:t>
      </w:r>
      <w:r>
        <w:rPr>
          <w:rFonts w:hint="eastAsia" w:ascii="方正仿宋_GBK" w:hAnsi="方正仿宋_GBK" w:eastAsia="方正仿宋_GBK" w:cs="方正仿宋_GBK"/>
          <w:color w:val="auto"/>
          <w:sz w:val="32"/>
          <w:szCs w:val="32"/>
          <w:u w:val="none"/>
          <w:lang w:val="en-US" w:eastAsia="zh-CN"/>
        </w:rPr>
        <w:t>工作单位所在地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60.各级党组织应当把（B）同严格监督结合起来，促使党的领导干部做到有权必有责、有责要担当，用权受监督、失责必追究。（《中国共产党党内监督条例》）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A.思想政治教育     B.信任激励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C.理想信仰教育     D.党性教育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61.严把干部选拔任用“党风廉洁意见回复”关，综合日常工作中掌握的情况，加强分析研判，实事求是评价干部廉洁情况，防止（ B ）。（《中国共产党党内监督条例》）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A.不正之风和腐败问题   B.“带病提拔”、“带病上岗”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C.任人唯亲             D.“带病上岗”</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62.处分违纪党员批准权限主要依据的是（C）。(《中国共产党处分违纪党员批准权限和程序规定》)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A.党员组织隶属关系</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B.干部人事管理权限</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C.党员组织隶属关系和干部人事管理权限</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D.最高行政领导权</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63.对于应当受到撤销党内职务处分，但是本人没有担任党内职务的违纪党员，应当给予其严重警告处分，其批准权限应参照的处分方式是（C）。(《中国共产党处分违纪党员批准权限和程序规定》)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A.开除党籍 B.严重警告 C.撤销党内职务 D.留党察看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64.干扰巡视巡察工作或者不落实巡视巡察整改要求，情节严重的，给予（ D ）处分。（《中国共产党纪律处分条例》）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 xml:space="preserve">A. 警告或者严重警告      B.严重警告或者撤销党内职务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C  撤销党内职务或者留党察看   D 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b w:val="0"/>
          <w:bCs/>
          <w:i w:val="0"/>
          <w:caps w:val="0"/>
          <w:color w:val="auto"/>
          <w:spacing w:val="8"/>
          <w:sz w:val="32"/>
          <w:szCs w:val="32"/>
          <w:u w:val="none"/>
        </w:rPr>
      </w:pPr>
      <w:r>
        <w:rPr>
          <w:rStyle w:val="12"/>
          <w:rFonts w:hint="eastAsia" w:ascii="方正仿宋_GBK" w:hAnsi="方正仿宋_GBK" w:eastAsia="方正仿宋_GBK" w:cs="方正仿宋_GBK"/>
          <w:b w:val="0"/>
          <w:bCs/>
          <w:i w:val="0"/>
          <w:caps w:val="0"/>
          <w:color w:val="auto"/>
          <w:spacing w:val="8"/>
          <w:sz w:val="32"/>
          <w:szCs w:val="32"/>
          <w:u w:val="none"/>
          <w:shd w:val="clear" w:fill="FFFFFF"/>
          <w:lang w:val="en-US" w:eastAsia="zh-CN"/>
        </w:rPr>
        <w:t>65.</w:t>
      </w:r>
      <w:r>
        <w:rPr>
          <w:rStyle w:val="12"/>
          <w:rFonts w:hint="eastAsia" w:ascii="方正仿宋_GBK" w:hAnsi="方正仿宋_GBK" w:eastAsia="方正仿宋_GBK" w:cs="方正仿宋_GBK"/>
          <w:b w:val="0"/>
          <w:bCs/>
          <w:i w:val="0"/>
          <w:caps w:val="0"/>
          <w:color w:val="auto"/>
          <w:spacing w:val="8"/>
          <w:sz w:val="32"/>
          <w:szCs w:val="32"/>
          <w:u w:val="none"/>
          <w:shd w:val="clear" w:fill="FFFFFF"/>
        </w:rPr>
        <w:t>关于《中国共产党纪律检查机关监督执纪工作规则》制定目的的表述，不正确的是（</w:t>
      </w:r>
      <w:r>
        <w:rPr>
          <w:rStyle w:val="12"/>
          <w:rFonts w:hint="eastAsia" w:ascii="方正仿宋_GBK" w:hAnsi="方正仿宋_GBK" w:eastAsia="方正仿宋_GBK" w:cs="方正仿宋_GBK"/>
          <w:b w:val="0"/>
          <w:bCs/>
          <w:i w:val="0"/>
          <w:caps w:val="0"/>
          <w:color w:val="auto"/>
          <w:spacing w:val="8"/>
          <w:sz w:val="32"/>
          <w:szCs w:val="32"/>
          <w:u w:val="none"/>
          <w:shd w:val="clear" w:fill="FFFFFF"/>
          <w:lang w:val="en-US" w:eastAsia="zh-CN"/>
        </w:rPr>
        <w:t>D</w:t>
      </w:r>
      <w:r>
        <w:rPr>
          <w:rStyle w:val="12"/>
          <w:rFonts w:hint="eastAsia" w:ascii="方正仿宋_GBK" w:hAnsi="方正仿宋_GBK" w:eastAsia="方正仿宋_GBK" w:cs="方正仿宋_GBK"/>
          <w:b w:val="0"/>
          <w:bCs/>
          <w:i w:val="0"/>
          <w:caps w:val="0"/>
          <w:color w:val="auto"/>
          <w:spacing w:val="8"/>
          <w:sz w:val="32"/>
          <w:szCs w:val="32"/>
          <w:u w:val="none"/>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rPr>
        <w:t>A.加强党对纪律检查和国家监察工作的统一领导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rPr>
        <w:t>B.加强党的纪律建设，推进全面从严治党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rPr>
        <w:t>C.规范纪检监察机关监督执纪工作，解决突出问题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rPr>
        <w:t>D.健全惩治和预防腐败国家法律体系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66.党的二十大报告指出，中国坚持（A）的基本国策，坚定奉行互利共赢的开放战略，不断以中国新发展为世界提供新机遇，推动建设开放型世界经济，更好惠及各国人民。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A.对外开放        B.和平共处五项原则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C.反对保护主义     D.不结盟、不称霸、不扩张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67.党的二十大报告指出，中国积极参与全球治理体系改革和建设，践行（D）的全球治理观，坚持真正的多边主义，推进国际关系民主化，推动全球治理朝着更加公正合理的方向发展。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A.平等互利               B.互惠共赢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C.平等交流、共同发展      D.共商共建共享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68.党的二十大报告指出，（B）是世界各国人民前途所在。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A.共同繁荣、共同进步   B.构建人类命运共同体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C.平等交流、共同发展    D.和平发展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69.党的二十大报告指出，全党必须牢记，（B）永远在路上，党的自我革命永远在路上，决不能有松劲歇脚、疲劳厌战的情绪，必须持之以恒推进全面从严治党，深入推进新时代党的建设新的伟大工程，以党的自我革命引领社会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A.反腐       B.全面从严治党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C.改革开放   D.全面建设社会主义现代化国家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70.党的二十大报告指出，坚持制度治党、依规治党，以党章为根本，以（C）为核心，完善党内法规制度体系，增强党内法规权威性和执行力，形成坚持真理、修正错误，发现问题、纠正偏差的机制。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A.依规问责  B.巡视整改   C.民主集中制  D.从严治党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71.党的二十大报告指出，（D）关系执政党的生死存亡。弘扬党的光荣传统和优良作风，促进党员干部特别是领导干部带头深入调查研究，扑下身子干实事、谋实招、求实效。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A.整治腐败  B.形式主义  C.官僚主义  D.党风问题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72.突出政治巡视定位，全面贯彻中央巡视工作方针，把（B）作为根本任务，把严的要求贯彻到巡视全过程各环节。（《</w:t>
      </w:r>
      <w:r>
        <w:rPr>
          <w:rFonts w:hint="default" w:ascii="Times New Roman" w:hAnsi="Times New Roman" w:eastAsia="方正仿宋_GBK" w:cs="Times New Roman"/>
          <w:color w:val="auto"/>
          <w:sz w:val="32"/>
          <w:szCs w:val="32"/>
          <w:u w:val="none"/>
          <w:lang w:eastAsia="zh-CN"/>
        </w:rPr>
        <w:t>二十届中央纪委二次全会</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A.两个确立   B.两个维护   C.四个意识   D.四个自信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73.坚持把（A）放在首位，做深做实干部政治素质考察，突出把好政治关、廉洁关。（《</w:t>
      </w:r>
      <w:r>
        <w:rPr>
          <w:rFonts w:hint="default" w:ascii="Times New Roman" w:hAnsi="Times New Roman" w:eastAsia="方正仿宋_GBK" w:cs="Times New Roman"/>
          <w:color w:val="auto"/>
          <w:sz w:val="32"/>
          <w:szCs w:val="32"/>
          <w:u w:val="none"/>
          <w:lang w:eastAsia="zh-CN"/>
        </w:rPr>
        <w:t>二十届中央纪委二次全会</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A.政治标准   B.思想建设   C.文化水平   D.工作能力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74.学习贯彻习近平新时代中国特色社会主义思想主题教育的总要求是（A）。（《习近平总书记在学习贯彻习近平新时代中国特色社会主义思想主题教育工作会议上的讲话》）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A.学思想、强党性、重实践、建新功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B.认识结合实践、理论联系实际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C.坚定理想信念、提升思想境界、加强党性锻炼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D.强思想、悟原理、重实干、建伟业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75.学习贯彻习近平新时代中国特色社会主义思想主题教育的目标任务是凝心铸魂铸牢根本、锤炼品格强化忠诚、实干担当促进发展、践行宗旨为民造福、（</w:t>
      </w:r>
      <w:r>
        <w:rPr>
          <w:rFonts w:hint="eastAsia" w:ascii="方正仿宋_GBK" w:hAnsi="方正仿宋_GBK" w:eastAsia="方正仿宋_GBK" w:cs="方正仿宋_GBK"/>
          <w:color w:val="auto"/>
          <w:sz w:val="32"/>
          <w:szCs w:val="32"/>
          <w:u w:val="none"/>
          <w:lang w:val="en-US" w:eastAsia="zh-CN"/>
        </w:rPr>
        <w:t>D</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）。（《习近平总书记在学习贯彻习近平新时代中国特色社会主义思想主题教育工作会议上的讲话》）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A.勇于担当百折不挠    B.谦虚谨慎艰苦奋斗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C.锤炼党性指导实践    D.廉洁奉公树立新风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textAlignment w:val="auto"/>
        <w:outlineLvl w:val="0"/>
        <w:rPr>
          <w:rFonts w:hint="eastAsia" w:ascii="方正黑体简体" w:hAnsi="方正黑体简体" w:eastAsia="方正黑体简体" w:cs="方正黑体简体"/>
          <w:b/>
          <w:bCs/>
          <w:color w:val="auto"/>
          <w:sz w:val="32"/>
          <w:szCs w:val="32"/>
          <w:u w:val="none"/>
          <w:lang w:eastAsia="zh-CN"/>
        </w:rPr>
      </w:pPr>
      <w:r>
        <w:rPr>
          <w:rFonts w:hint="eastAsia" w:ascii="方正黑体简体" w:hAnsi="方正黑体简体" w:eastAsia="方正黑体简体" w:cs="方正黑体简体"/>
          <w:b/>
          <w:bCs/>
          <w:color w:val="auto"/>
          <w:sz w:val="32"/>
          <w:szCs w:val="32"/>
          <w:u w:val="none"/>
          <w:lang w:eastAsia="zh-CN"/>
        </w:rPr>
        <w:t>多项选择题</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color w:val="auto"/>
          <w:sz w:val="32"/>
          <w:szCs w:val="32"/>
          <w:highlight w:val="none"/>
          <w:u w:val="none"/>
          <w:lang w:eastAsia="zh-CN"/>
        </w:rPr>
        <w:t>《党章》指出,（AC）是关系党生死存亡的问题。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A.党风问题                 B.精神懈怠问题</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C.党同人民群众联系问题     D.能力不足问题</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eastAsia="zh-CN"/>
        </w:rPr>
        <w:t>.《党章》指出，强化全面从严治党（</w:t>
      </w:r>
      <w:r>
        <w:rPr>
          <w:rFonts w:hint="eastAsia" w:ascii="方正仿宋_GBK" w:hAnsi="方正仿宋_GBK" w:eastAsia="方正仿宋_GBK" w:cs="方正仿宋_GBK"/>
          <w:color w:val="auto"/>
          <w:sz w:val="32"/>
          <w:szCs w:val="32"/>
          <w:highlight w:val="none"/>
          <w:u w:val="none"/>
          <w:lang w:val="en-US" w:eastAsia="zh-CN"/>
        </w:rPr>
        <w:t>A</w:t>
      </w:r>
      <w:r>
        <w:rPr>
          <w:rFonts w:hint="eastAsia" w:ascii="方正仿宋_GBK" w:hAnsi="方正仿宋_GBK" w:eastAsia="方正仿宋_GBK" w:cs="方正仿宋_GBK"/>
          <w:color w:val="auto"/>
          <w:sz w:val="32"/>
          <w:szCs w:val="32"/>
          <w:highlight w:val="none"/>
          <w:u w:val="none"/>
          <w:lang w:eastAsia="zh-CN"/>
        </w:rPr>
        <w:t>）和（</w:t>
      </w:r>
      <w:r>
        <w:rPr>
          <w:rFonts w:hint="eastAsia" w:ascii="方正仿宋_GBK" w:hAnsi="方正仿宋_GBK" w:eastAsia="方正仿宋_GBK" w:cs="方正仿宋_GBK"/>
          <w:color w:val="auto"/>
          <w:sz w:val="32"/>
          <w:szCs w:val="32"/>
          <w:highlight w:val="none"/>
          <w:u w:val="none"/>
          <w:lang w:val="en-US" w:eastAsia="zh-CN"/>
        </w:rPr>
        <w:t>C</w:t>
      </w:r>
      <w:r>
        <w:rPr>
          <w:rFonts w:hint="eastAsia" w:ascii="方正仿宋_GBK" w:hAnsi="方正仿宋_GBK" w:eastAsia="方正仿宋_GBK" w:cs="方正仿宋_GBK"/>
          <w:color w:val="auto"/>
          <w:sz w:val="32"/>
          <w:szCs w:val="32"/>
          <w:highlight w:val="none"/>
          <w:u w:val="none"/>
          <w:lang w:eastAsia="zh-CN"/>
        </w:rPr>
        <w:t>），加强对党的领导机关和党员领导干部特别是主要领导干部的监督，不断完善党内监督体系。</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A.主体责任  B.领导责任  C.监督责任  D.管理责任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3.领导干部特别是高级干部必须注重（ABC），教育管理好亲属和身边工作人员。（</w:t>
      </w:r>
      <w:r>
        <w:rPr>
          <w:rFonts w:hint="eastAsia" w:ascii="方正仿宋_GBK" w:hAnsi="方正仿宋_GBK" w:eastAsia="方正仿宋_GBK" w:cs="方正仿宋_GBK"/>
          <w:color w:val="auto"/>
          <w:sz w:val="32"/>
          <w:szCs w:val="32"/>
          <w:u w:val="none"/>
          <w:lang w:eastAsia="zh-CN"/>
        </w:rPr>
        <w:t>《关于新形势下党内政治生活的若干准则》</w:t>
      </w:r>
      <w:r>
        <w:rPr>
          <w:rFonts w:hint="eastAsia" w:ascii="方正仿宋_GBK" w:hAnsi="方正仿宋_GBK" w:eastAsia="方正仿宋_GBK" w:cs="方正仿宋_GBK"/>
          <w:color w:val="auto"/>
          <w:sz w:val="32"/>
          <w:szCs w:val="32"/>
          <w:u w:val="none"/>
          <w:lang w:val="en-US" w:eastAsia="zh-CN"/>
        </w:rPr>
        <w:t>）</w:t>
      </w:r>
    </w:p>
    <w:p>
      <w:pPr>
        <w:pStyle w:val="2"/>
        <w:keepNext w:val="0"/>
        <w:keepLines w:val="0"/>
        <w:pageBreakBefore w:val="0"/>
        <w:kinsoku/>
        <w:wordWrap/>
        <w:topLinePunct w:val="0"/>
        <w:autoSpaceDE/>
        <w:bidi w:val="0"/>
        <w:spacing w:after="0" w:line="560" w:lineRule="exact"/>
        <w:ind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A.家庭  B.家教  C.家风  D.家庭教育</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4.全体党员、全体干部特别是高级干部必须拒腐蚀、永不沾，坚决同消极腐败现象作斗争，坚决抵制潜规则，自觉净化（ACD）决不能把商品交换那一套搬到党内政治生活和工作中来。（</w:t>
      </w:r>
      <w:r>
        <w:rPr>
          <w:rFonts w:hint="eastAsia" w:ascii="方正仿宋_GBK" w:hAnsi="方正仿宋_GBK" w:eastAsia="方正仿宋_GBK" w:cs="方正仿宋_GBK"/>
          <w:color w:val="auto"/>
          <w:sz w:val="32"/>
          <w:szCs w:val="32"/>
          <w:u w:val="none"/>
          <w:lang w:eastAsia="zh-CN"/>
        </w:rPr>
        <w:t>《关于新形势下党内政治生活的若干准则》</w:t>
      </w:r>
      <w:r>
        <w:rPr>
          <w:rFonts w:hint="eastAsia" w:ascii="方正仿宋_GBK" w:hAnsi="方正仿宋_GBK" w:eastAsia="方正仿宋_GBK" w:cs="方正仿宋_GBK"/>
          <w:color w:val="auto"/>
          <w:sz w:val="32"/>
          <w:szCs w:val="32"/>
          <w:u w:val="none"/>
          <w:lang w:val="en-US" w:eastAsia="zh-CN"/>
        </w:rPr>
        <w:t>）</w:t>
      </w:r>
    </w:p>
    <w:p>
      <w:pPr>
        <w:pStyle w:val="2"/>
        <w:keepNext w:val="0"/>
        <w:keepLines w:val="0"/>
        <w:pageBreakBefore w:val="0"/>
        <w:kinsoku/>
        <w:wordWrap/>
        <w:topLinePunct w:val="0"/>
        <w:autoSpaceDE/>
        <w:bidi w:val="0"/>
        <w:spacing w:after="0" w:line="560" w:lineRule="exact"/>
        <w:ind w:firstLine="640" w:firstLineChars="200"/>
        <w:textAlignment w:val="auto"/>
        <w:outlineLvl w:val="1"/>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A.社交圈  B.家教  C.生活圈  D.朋友圈</w:t>
      </w:r>
    </w:p>
    <w:p>
      <w:pPr>
        <w:keepNext w:val="0"/>
        <w:keepLines w:val="0"/>
        <w:pageBreakBefore w:val="0"/>
        <w:widowControl w:val="0"/>
        <w:shd w:val="solid" w:color="FFFFFF" w:fill="auto"/>
        <w:kinsoku/>
        <w:wordWrap/>
        <w:overflowPunct/>
        <w:topLinePunct w:val="0"/>
        <w:autoSpaceDE/>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5.严格执行干部考察考核制度，全面考察德、能、勤、绩、廉表现，既重政绩又重政德，重点考察（ABCD）。</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《中国共产党党内监督条例》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A.贯彻执行党中央和上级党组织决策部署的表现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B.履行管党治党责任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C.在重大原则问题上的立场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D.对待人民群众的态度，完成急难险重任务的情况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E.在关键时候是否服从领导安排</w:t>
      </w:r>
    </w:p>
    <w:p>
      <w:pPr>
        <w:keepNext w:val="0"/>
        <w:keepLines w:val="0"/>
        <w:pageBreakBefore w:val="0"/>
        <w:widowControl w:val="0"/>
        <w:shd w:val="solid" w:color="FFFFFF" w:fill="auto"/>
        <w:kinsoku/>
        <w:wordWrap/>
        <w:overflowPunct/>
        <w:topLinePunct w:val="0"/>
        <w:autoSpaceDE/>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6.党内监督的任务是确保（ABC）在全党有效执行。</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《中国共产党党内监督条例》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A.党章</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B.党规</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C.党纪</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D.法纪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7.有下列哪些情形（AB），依照《中国共产党纪律处分条例》应当从重或者加重处分。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A.拒不上交或者退赔违纪所得的B.强迫、唆使他人违纪的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C.主动交代本人应当受到党纪处分的问题的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D.检举同案人或者其他人应当受到党纪处分或者法律追究的问题，经查证属实的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8.违反有关规定组织、参加用公款支付的（ABC），或者用公款购买赠送或者发放礼品、消费卡（券）等对直接责任者和领导责任者，情节较轻的，给予警告或严重警告处分。</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《中国共产党纪律处分条例》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A.宴请  B.高消费娱乐  C.健身活动  D.公务接待</w:t>
      </w:r>
    </w:p>
    <w:p>
      <w:pPr>
        <w:keepNext w:val="0"/>
        <w:keepLines w:val="0"/>
        <w:pageBreakBefore w:val="0"/>
        <w:widowControl w:val="0"/>
        <w:shd w:val="solid" w:color="FFFFFF" w:fill="auto"/>
        <w:kinsoku/>
        <w:wordWrap/>
        <w:overflowPunct/>
        <w:topLinePunct w:val="0"/>
        <w:autoSpaceDE/>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b/>
          <w:bCs/>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党员应当本着对党和人民事业高度负责的态度，积极行使党员权利，履行下列监督义务有（ABCD）。</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《中国共产党党</w:t>
      </w:r>
      <w:r>
        <w:rPr>
          <w:rFonts w:hint="eastAsia" w:ascii="方正仿宋_GBK" w:hAnsi="方正仿宋_GBK" w:eastAsia="方正仿宋_GBK" w:cs="方正仿宋_GBK"/>
          <w:color w:val="auto"/>
          <w:sz w:val="32"/>
          <w:szCs w:val="32"/>
          <w:u w:val="none"/>
          <w:lang w:eastAsia="zh-CN"/>
        </w:rPr>
        <w:t>员权利保障</w:t>
      </w:r>
      <w:r>
        <w:rPr>
          <w:rFonts w:hint="eastAsia" w:ascii="方正仿宋_GBK" w:hAnsi="方正仿宋_GBK" w:eastAsia="方正仿宋_GBK" w:cs="方正仿宋_GBK"/>
          <w:color w:val="auto"/>
          <w:sz w:val="32"/>
          <w:szCs w:val="32"/>
          <w:u w:val="none"/>
          <w:lang w:val="en-US" w:eastAsia="zh-CN"/>
        </w:rPr>
        <w:t>条例》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A.加强对党的领导干部的民主监督，及时向党组织反映群众意见和诉求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B.在党的会议上有根据地批评党的任何组织和任何党员，揭露和纠正工作中存在的缺点和问题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C.参加党组织开展的评议领导干部活动，勇于触及矛盾问题、指出缺点错误，对错误言行敢于较真、敢于斗争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D.向党负责地揭发、检举党的任何组织和任何党员违纪违法的事实，坚决反对一切派别活动和小集团活动，同腐败现象作坚决斗争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10.《中国共产党纪律检查委员会工作条例》规定，党的纪律检查工作坚持把一体推进（ABC）作为反腐败斗争的基本方针、新时代全面从严治党的重要方略，惩治震慑、制度约束、提高觉悟一体发力，系统施治、标本兼治，努力取得更多制度性成果和更大治理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A.不敢腐</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B.不能腐</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C.不想腐</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D.不愿腐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11.《中国共产党纪律检查委员会工作条例》规定，党的各级纪律检查委员会要切实维护各项党内法规，（ABC）保证党内法规得到有效执行，促进依规治党。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A.有规必依</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B.执规必严</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C.违规必究</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D.定期清理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12.监察机关应当依法公开监察工作信息，接受（ABC）。</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《中华人民共和国监察法》</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民主监督</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社会监督</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舆论监督</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人大监督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13.监察委员会的职责是（ABC）。</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《中华人民共和国监察法》</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A.对公职人员开展廉政教育，对其依法履职、秉公用权、廉洁从政从业以及道德操守情况进行监督检查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B.对涉嫌贪污贿赂、滥用职权、玩忽职守、权力寻租、利益输送、徇私舞弊以及浪费国家资财等职务违法和职务犯罪进行调查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D.对党员干部违纪行为进行调查处理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_GBK" w:hAnsi="方正仿宋_GBK" w:eastAsia="方正仿宋_GBK" w:cs="方正仿宋_GBK"/>
          <w:b w:val="0"/>
          <w:bCs/>
          <w:color w:val="auto"/>
          <w:spacing w:val="0"/>
          <w:sz w:val="32"/>
          <w:szCs w:val="32"/>
          <w:u w:val="none"/>
          <w:lang w:eastAsia="zh-CN"/>
        </w:rPr>
      </w:pPr>
      <w:r>
        <w:rPr>
          <w:rFonts w:hint="eastAsia" w:ascii="方正仿宋_GBK" w:hAnsi="方正仿宋_GBK" w:eastAsia="方正仿宋_GBK" w:cs="方正仿宋_GBK"/>
          <w:color w:val="auto"/>
          <w:sz w:val="32"/>
          <w:szCs w:val="32"/>
          <w:u w:val="none"/>
          <w:lang w:val="en-US" w:eastAsia="zh-CN"/>
        </w:rPr>
        <w:t>14</w:t>
      </w:r>
      <w:r>
        <w:rPr>
          <w:rFonts w:hint="eastAsia" w:ascii="方正仿宋_GBK" w:hAnsi="方正仿宋_GBK" w:eastAsia="方正仿宋_GBK" w:cs="方正仿宋_GBK"/>
          <w:b w:val="0"/>
          <w:bCs/>
          <w:color w:val="auto"/>
          <w:spacing w:val="0"/>
          <w:sz w:val="32"/>
          <w:szCs w:val="32"/>
          <w:u w:val="none"/>
          <w:lang w:val="en-US" w:eastAsia="zh-CN"/>
        </w:rPr>
        <w:t>.监察官依法履行（ABCD</w:t>
      </w:r>
      <w:r>
        <w:rPr>
          <w:rFonts w:hint="eastAsia" w:ascii="方正仿宋_GBK" w:hAnsi="方正仿宋_GBK" w:eastAsia="方正仿宋_GBK" w:cs="方正仿宋_GBK"/>
          <w:b w:val="0"/>
          <w:bCs/>
          <w:color w:val="auto"/>
          <w:spacing w:val="0"/>
          <w:sz w:val="32"/>
          <w:szCs w:val="32"/>
          <w:u w:val="none"/>
          <w:lang w:eastAsia="zh-CN"/>
        </w:rPr>
        <w:t>EF</w:t>
      </w:r>
      <w:r>
        <w:rPr>
          <w:rFonts w:hint="eastAsia" w:ascii="方正仿宋_GBK" w:hAnsi="方正仿宋_GBK" w:eastAsia="方正仿宋_GBK" w:cs="方正仿宋_GBK"/>
          <w:b w:val="0"/>
          <w:bCs/>
          <w:color w:val="auto"/>
          <w:spacing w:val="0"/>
          <w:sz w:val="32"/>
          <w:szCs w:val="32"/>
          <w:u w:val="none"/>
          <w:lang w:val="en-US" w:eastAsia="zh-CN"/>
        </w:rPr>
        <w:t>）职责。（《中华人民共和国监察官法》）</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b w:val="0"/>
          <w:bCs/>
          <w:color w:val="auto"/>
          <w:spacing w:val="0"/>
          <w:sz w:val="32"/>
          <w:szCs w:val="32"/>
          <w:u w:val="none"/>
          <w:lang w:val="en-US" w:eastAsia="zh-CN"/>
        </w:rPr>
      </w:pPr>
      <w:r>
        <w:rPr>
          <w:rFonts w:hint="eastAsia" w:ascii="方正仿宋_GBK" w:hAnsi="方正仿宋_GBK" w:eastAsia="方正仿宋_GBK" w:cs="方正仿宋_GBK"/>
          <w:b w:val="0"/>
          <w:bCs/>
          <w:color w:val="auto"/>
          <w:spacing w:val="0"/>
          <w:sz w:val="32"/>
          <w:szCs w:val="32"/>
          <w:u w:val="none"/>
          <w:lang w:val="en-US" w:eastAsia="zh-CN"/>
        </w:rPr>
        <w:t>A.对公职人员开展廉政教育；</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B.对公职人员依法履职、秉公用权、廉洁从政从业以及道德操守情况进行监督检查；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C.对法律规定由监察机关管辖的职务违法和职务犯罪进行调查；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D.根据监督、调查的结果，对办理的监察事项提出处置意见；</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E</w:t>
      </w:r>
      <w:r>
        <w:rPr>
          <w:rFonts w:hint="eastAsia" w:ascii="方正仿宋_GBK" w:hAnsi="方正仿宋_GBK" w:eastAsia="方正仿宋_GBK" w:cs="方正仿宋_GBK"/>
          <w:color w:val="auto"/>
          <w:sz w:val="32"/>
          <w:szCs w:val="32"/>
          <w:u w:val="none"/>
          <w:lang w:val="en-US" w:eastAsia="zh-CN"/>
        </w:rPr>
        <w:t>.开展反腐败国际合作方面的工作；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F</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eastAsia="zh-CN"/>
        </w:rPr>
        <w:t>法律规定的其他职责。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15.《中华人民共和国监察法实施条例》规定，监察机关采取监察措施需要告知相关人员，采取书面方式告知、通知的，可以通过（ABC）等途径送达，将有关回执或者凭证附卷。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A.直接送交</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B.邮寄</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C.转交</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D.当面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16.根据《中华人民共和国监察法实施条例》，下列选项中，属于监察机关依法调查公职人员涉嫌徇私舞弊犯罪的是（ABCD）。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A.徇私舞弊低价折股、出售国有资产罪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B.放纵走私罪</w:t>
      </w:r>
      <w:r>
        <w:rPr>
          <w:rFonts w:hint="eastAsia" w:ascii="方正仿宋_GBK" w:hAnsi="方正仿宋_GBK" w:eastAsia="方正仿宋_GBK" w:cs="方正仿宋_GBK"/>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C.放纵制售伪劣商品犯罪行为罪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D.为亲友非法牟利罪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E.商检失职罪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17.《中华人民共和国监察法实施条例》规定，监察机关实行严格的人员准入制度，严把（ABCDE）。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A.政治关</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B.品行关</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C.能力关</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D.作风关</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E.廉洁关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 xml:space="preserve">18.有（ABD）行为之一且情节较重的，予以警告、记过或者记大过。 </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《中华人民共和国公职人员政务处分法》</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A.不按照规定请示、报告重大事项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B.违反个人有关事项报告规定，隐瞒不报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C.篡改、伪造本人档案资料的</w:t>
      </w:r>
      <w:r>
        <w:rPr>
          <w:rFonts w:hint="eastAsia" w:ascii="方正仿宋_GBK" w:hAnsi="方正仿宋_GBK" w:eastAsia="方正仿宋_GBK" w:cs="方正仿宋_GBK"/>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D.违反规定公款消费的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19.公职人员违反民主集中制原则，个人或者少数人决定重大事项，或者拒不执行、擅自改变集体作出的重大决定的，直接给予（ABC）的政务处分。</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《中华人民共和国公职人员政务处分法》</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A.警告  B.记过   C.记大过 </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20.政务处分工作应当遵循的原则有（ABC）。(《中华人民共和国公职人员政务处分法》</w:t>
      </w:r>
      <w:r>
        <w:rPr>
          <w:rFonts w:hint="eastAsia" w:ascii="方正仿宋_GBK" w:hAnsi="方正仿宋_GBK" w:eastAsia="方正仿宋_GBK" w:cs="方正仿宋_GBK"/>
          <w:b/>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A.坚持党管干部原则，集体讨论决定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B.坚持法律面前一律平等，以事实为根据，以法律为准绳，给予的政务处分与违法行为的性质、情节、危害程度相当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C.坚持惩戒与教育相结合，宽严相济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D.坚持分级负责制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21.《中华人民共和国公职人员政务处分法》制定的目的是为了规范政务处分，加强对所有行使公权力的公职人员的监督，促进公职人员（ABCD）。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A.依法履职</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B.秉公用权 C.廉洁从政从业</w:t>
      </w:r>
      <w:r>
        <w:rPr>
          <w:rFonts w:hint="eastAsia" w:ascii="方正仿宋_GBK" w:hAnsi="方正仿宋_GBK" w:eastAsia="方正仿宋_GBK" w:cs="方正仿宋_GBK"/>
          <w:color w:val="auto"/>
          <w:sz w:val="32"/>
          <w:szCs w:val="32"/>
          <w:u w:val="none"/>
          <w:lang w:eastAsia="zh-CN"/>
        </w:rPr>
        <w:t xml:space="preserve"> </w:t>
      </w:r>
      <w:r>
        <w:rPr>
          <w:rFonts w:hint="eastAsia" w:ascii="方正仿宋_GBK" w:hAnsi="方正仿宋_GBK" w:eastAsia="方正仿宋_GBK" w:cs="方正仿宋_GBK"/>
          <w:color w:val="auto"/>
          <w:sz w:val="32"/>
          <w:szCs w:val="32"/>
          <w:u w:val="none"/>
          <w:lang w:val="en-US" w:eastAsia="zh-CN"/>
        </w:rPr>
        <w:t>D.坚持道德操守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22.</w:t>
      </w:r>
      <w:r>
        <w:rPr>
          <w:rFonts w:hint="eastAsia" w:ascii="方正仿宋_GBK" w:hAnsi="方正仿宋_GBK" w:eastAsia="方正仿宋_GBK" w:cs="方正仿宋_GBK"/>
          <w:color w:val="auto"/>
          <w:sz w:val="32"/>
          <w:szCs w:val="32"/>
          <w:u w:val="none"/>
          <w:lang w:eastAsia="zh-CN"/>
        </w:rPr>
        <w:t>严格执行领导干部插手干预重大事项记录制度，发现问题及时报告。</w:t>
      </w:r>
      <w:r>
        <w:rPr>
          <w:rFonts w:hint="eastAsia" w:ascii="方正仿宋_GBK" w:hAnsi="方正仿宋_GBK" w:eastAsia="方正仿宋_GBK" w:cs="方正仿宋_GBK"/>
          <w:color w:val="auto"/>
          <w:sz w:val="32"/>
          <w:szCs w:val="32"/>
          <w:u w:val="none"/>
          <w:lang w:val="en-US" w:eastAsia="zh-CN"/>
        </w:rPr>
        <w:t>对领导班子成员存在违规干预（ABC）等问题的，受请托人应当及时向所在部门和单位党组织报告。</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《中共中央关于加强对“一把手”和领导班子监督的意见》</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A.干部选拔任用  B.工程建设  C.执法司法  D.</w:t>
      </w:r>
      <w:r>
        <w:rPr>
          <w:rFonts w:hint="eastAsia" w:ascii="方正仿宋_GBK" w:hAnsi="方正仿宋_GBK" w:eastAsia="方正仿宋_GBK" w:cs="方正仿宋_GBK"/>
          <w:color w:val="auto"/>
          <w:sz w:val="32"/>
          <w:szCs w:val="32"/>
          <w:u w:val="none"/>
          <w:lang w:eastAsia="zh-CN"/>
        </w:rPr>
        <w:t>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23.领导干部操办婚丧喜庆事宜严禁采取（</w:t>
      </w:r>
      <w:r>
        <w:rPr>
          <w:rFonts w:hint="eastAsia" w:ascii="方正仿宋_GBK" w:hAnsi="方正仿宋_GBK" w:eastAsia="方正仿宋_GBK" w:cs="方正仿宋_GBK"/>
          <w:color w:val="auto"/>
          <w:sz w:val="32"/>
          <w:szCs w:val="32"/>
          <w:u w:val="none"/>
          <w:lang w:eastAsia="zh-CN"/>
        </w:rPr>
        <w:t>ABC)</w:t>
      </w:r>
      <w:r>
        <w:rPr>
          <w:rFonts w:hint="eastAsia" w:ascii="方正仿宋_GBK" w:hAnsi="方正仿宋_GBK" w:eastAsia="方正仿宋_GBK" w:cs="方正仿宋_GBK"/>
          <w:color w:val="auto"/>
          <w:sz w:val="32"/>
          <w:szCs w:val="32"/>
          <w:u w:val="none"/>
          <w:lang w:val="en-US" w:eastAsia="zh-CN"/>
        </w:rPr>
        <w:t>等“化整为零”的方式操办。</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自治区纪委《关于规范领导干部操办婚丧喜庆事宜暂行规定》</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A.长时间   B.分批次   C.多地点   D.分类别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24</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《关于加强新时代廉洁文化建设的意见》指出</w:t>
      </w:r>
      <w:r>
        <w:rPr>
          <w:rFonts w:hint="eastAsia" w:ascii="方正仿宋_GBK" w:hAnsi="方正仿宋_GBK" w:eastAsia="方正仿宋_GBK" w:cs="方正仿宋_GBK"/>
          <w:color w:val="auto"/>
          <w:sz w:val="32"/>
          <w:szCs w:val="32"/>
          <w:u w:val="none"/>
          <w:lang w:eastAsia="zh-CN"/>
        </w:rPr>
        <w:t>，要夯实清正廉洁思想根基，强化理论武装，（</w:t>
      </w: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B</w:t>
      </w:r>
      <w:r>
        <w:rPr>
          <w:rFonts w:hint="eastAsia" w:ascii="方正仿宋_GBK" w:hAnsi="方正仿宋_GBK" w:eastAsia="方正仿宋_GBK" w:cs="方正仿宋_GBK"/>
          <w:color w:val="auto"/>
          <w:sz w:val="32"/>
          <w:szCs w:val="32"/>
          <w:u w:val="none"/>
          <w:lang w:val="en-US" w:eastAsia="zh-CN"/>
        </w:rPr>
        <w:t>CD</w:t>
      </w:r>
      <w:r>
        <w:rPr>
          <w:rFonts w:hint="eastAsia" w:ascii="方正仿宋_GBK" w:hAnsi="方正仿宋_GBK" w:eastAsia="方正仿宋_GBK" w:cs="方正仿宋_GBK"/>
          <w:color w:val="auto"/>
          <w:sz w:val="32"/>
          <w:szCs w:val="32"/>
          <w:u w:val="none"/>
          <w:lang w:eastAsia="zh-CN"/>
        </w:rPr>
        <w:t>），引领廉洁文化建设。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 xml:space="preserve">增强政治定力抵腐定力  </w:t>
      </w:r>
      <w:r>
        <w:rPr>
          <w:rFonts w:hint="eastAsia" w:ascii="方正仿宋_GBK" w:hAnsi="方正仿宋_GBK" w:eastAsia="方正仿宋_GBK" w:cs="方正仿宋_GBK"/>
          <w:color w:val="auto"/>
          <w:sz w:val="32"/>
          <w:szCs w:val="32"/>
          <w:u w:val="none"/>
          <w:lang w:val="en-US" w:eastAsia="zh-CN"/>
        </w:rPr>
        <w:t>B.</w:t>
      </w:r>
      <w:r>
        <w:rPr>
          <w:rFonts w:hint="eastAsia" w:ascii="方正仿宋_GBK" w:hAnsi="方正仿宋_GBK" w:eastAsia="方正仿宋_GBK" w:cs="方正仿宋_GBK"/>
          <w:color w:val="auto"/>
          <w:sz w:val="32"/>
          <w:szCs w:val="32"/>
          <w:u w:val="none"/>
          <w:lang w:eastAsia="zh-CN"/>
        </w:rPr>
        <w:t>坚定信仰信念信心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 xml:space="preserve">筑牢拒腐防变思想防线 </w:t>
      </w:r>
      <w:r>
        <w:rPr>
          <w:rFonts w:hint="eastAsia" w:ascii="方正仿宋_GBK" w:hAnsi="方正仿宋_GBK" w:eastAsia="方正仿宋_GBK" w:cs="方正仿宋_GBK"/>
          <w:color w:val="auto"/>
          <w:sz w:val="32"/>
          <w:szCs w:val="32"/>
          <w:u w:val="none"/>
          <w:lang w:val="en-US" w:eastAsia="zh-CN"/>
        </w:rPr>
        <w:t xml:space="preserve"> D.</w:t>
      </w:r>
      <w:r>
        <w:rPr>
          <w:rFonts w:hint="eastAsia" w:ascii="方正仿宋_GBK" w:hAnsi="方正仿宋_GBK" w:eastAsia="方正仿宋_GBK" w:cs="方正仿宋_GBK"/>
          <w:color w:val="auto"/>
          <w:sz w:val="32"/>
          <w:szCs w:val="32"/>
          <w:u w:val="none"/>
          <w:lang w:eastAsia="zh-CN"/>
        </w:rPr>
        <w:t>发展积极健康党内政治文化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25</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《关于加强新时代廉洁文化建设的意见》指出</w:t>
      </w:r>
      <w:r>
        <w:rPr>
          <w:rFonts w:hint="eastAsia" w:ascii="方正仿宋_GBK" w:hAnsi="方正仿宋_GBK" w:eastAsia="方正仿宋_GBK" w:cs="方正仿宋_GBK"/>
          <w:color w:val="auto"/>
          <w:sz w:val="32"/>
          <w:szCs w:val="32"/>
          <w:u w:val="none"/>
          <w:lang w:eastAsia="zh-CN"/>
        </w:rPr>
        <w:t>，推动廉洁文化实起来、强起来，不断实现（</w:t>
      </w: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B</w:t>
      </w:r>
      <w:r>
        <w:rPr>
          <w:rFonts w:hint="eastAsia" w:ascii="方正仿宋_GBK" w:hAnsi="方正仿宋_GBK" w:eastAsia="方正仿宋_GBK" w:cs="方正仿宋_GBK"/>
          <w:color w:val="auto"/>
          <w:sz w:val="32"/>
          <w:szCs w:val="32"/>
          <w:u w:val="none"/>
          <w:lang w:val="en-US" w:eastAsia="zh-CN"/>
        </w:rPr>
        <w:t>CD</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 xml:space="preserve">干部清正  </w:t>
      </w:r>
      <w:r>
        <w:rPr>
          <w:rFonts w:hint="eastAsia" w:ascii="方正仿宋_GBK" w:hAnsi="方正仿宋_GBK" w:eastAsia="方正仿宋_GBK" w:cs="方正仿宋_GBK"/>
          <w:color w:val="auto"/>
          <w:sz w:val="32"/>
          <w:szCs w:val="32"/>
          <w:u w:val="none"/>
          <w:lang w:val="en-US" w:eastAsia="zh-CN"/>
        </w:rPr>
        <w:t>B.</w:t>
      </w:r>
      <w:r>
        <w:rPr>
          <w:rFonts w:hint="eastAsia" w:ascii="方正仿宋_GBK" w:hAnsi="方正仿宋_GBK" w:eastAsia="方正仿宋_GBK" w:cs="方正仿宋_GBK"/>
          <w:color w:val="auto"/>
          <w:sz w:val="32"/>
          <w:szCs w:val="32"/>
          <w:u w:val="none"/>
          <w:lang w:eastAsia="zh-CN"/>
        </w:rPr>
        <w:t xml:space="preserve">政府清廉   </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 xml:space="preserve">政治清明 </w:t>
      </w:r>
      <w:r>
        <w:rPr>
          <w:rFonts w:hint="eastAsia" w:ascii="方正仿宋_GBK" w:hAnsi="方正仿宋_GBK" w:eastAsia="方正仿宋_GBK" w:cs="方正仿宋_GBK"/>
          <w:color w:val="auto"/>
          <w:sz w:val="32"/>
          <w:szCs w:val="32"/>
          <w:u w:val="none"/>
          <w:lang w:val="en-US" w:eastAsia="zh-CN"/>
        </w:rPr>
        <w:t xml:space="preserve"> D.</w:t>
      </w:r>
      <w:r>
        <w:rPr>
          <w:rFonts w:hint="eastAsia" w:ascii="方正仿宋_GBK" w:hAnsi="方正仿宋_GBK" w:eastAsia="方正仿宋_GBK" w:cs="方正仿宋_GBK"/>
          <w:color w:val="auto"/>
          <w:sz w:val="32"/>
          <w:szCs w:val="32"/>
          <w:u w:val="none"/>
          <w:lang w:eastAsia="zh-CN"/>
        </w:rPr>
        <w:t>社会清朗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26</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《关于加强新时代廉洁文化建设的意见》指出</w:t>
      </w:r>
      <w:r>
        <w:rPr>
          <w:rFonts w:hint="eastAsia" w:ascii="方正仿宋_GBK" w:hAnsi="方正仿宋_GBK" w:eastAsia="方正仿宋_GBK" w:cs="方正仿宋_GBK"/>
          <w:color w:val="auto"/>
          <w:sz w:val="32"/>
          <w:szCs w:val="32"/>
          <w:u w:val="none"/>
          <w:lang w:eastAsia="zh-CN"/>
        </w:rPr>
        <w:t>，要发挥廉洁教育基础作用，强化（</w:t>
      </w: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B</w:t>
      </w:r>
      <w:r>
        <w:rPr>
          <w:rFonts w:hint="eastAsia" w:ascii="方正仿宋_GBK" w:hAnsi="方正仿宋_GBK" w:eastAsia="方正仿宋_GBK" w:cs="方正仿宋_GBK"/>
          <w:color w:val="auto"/>
          <w:sz w:val="32"/>
          <w:szCs w:val="32"/>
          <w:u w:val="none"/>
          <w:lang w:val="en-US" w:eastAsia="zh-CN"/>
        </w:rPr>
        <w:t>CD</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A.</w:t>
      </w:r>
      <w:r>
        <w:rPr>
          <w:rFonts w:hint="eastAsia" w:ascii="方正仿宋_GBK" w:hAnsi="方正仿宋_GBK" w:eastAsia="方正仿宋_GBK" w:cs="方正仿宋_GBK"/>
          <w:color w:val="auto"/>
          <w:sz w:val="32"/>
          <w:szCs w:val="32"/>
          <w:u w:val="none"/>
          <w:lang w:eastAsia="zh-CN"/>
        </w:rPr>
        <w:t xml:space="preserve">形势教育  </w:t>
      </w:r>
      <w:r>
        <w:rPr>
          <w:rFonts w:hint="eastAsia" w:ascii="方正仿宋_GBK" w:hAnsi="方正仿宋_GBK" w:eastAsia="方正仿宋_GBK" w:cs="方正仿宋_GBK"/>
          <w:color w:val="auto"/>
          <w:sz w:val="32"/>
          <w:szCs w:val="32"/>
          <w:u w:val="none"/>
          <w:lang w:val="en-US" w:eastAsia="zh-CN"/>
        </w:rPr>
        <w:t>B.</w:t>
      </w:r>
      <w:r>
        <w:rPr>
          <w:rFonts w:hint="eastAsia" w:ascii="方正仿宋_GBK" w:hAnsi="方正仿宋_GBK" w:eastAsia="方正仿宋_GBK" w:cs="方正仿宋_GBK"/>
          <w:color w:val="auto"/>
          <w:sz w:val="32"/>
          <w:szCs w:val="32"/>
          <w:u w:val="none"/>
          <w:lang w:eastAsia="zh-CN"/>
        </w:rPr>
        <w:t xml:space="preserve">纪法意识   </w:t>
      </w:r>
      <w:r>
        <w:rPr>
          <w:rFonts w:hint="eastAsia" w:ascii="方正仿宋_GBK" w:hAnsi="方正仿宋_GBK" w:eastAsia="方正仿宋_GBK" w:cs="方正仿宋_GBK"/>
          <w:color w:val="auto"/>
          <w:sz w:val="32"/>
          <w:szCs w:val="32"/>
          <w:u w:val="none"/>
          <w:lang w:val="en-US" w:eastAsia="zh-CN"/>
        </w:rPr>
        <w:t>C.</w:t>
      </w:r>
      <w:r>
        <w:rPr>
          <w:rFonts w:hint="eastAsia" w:ascii="方正仿宋_GBK" w:hAnsi="方正仿宋_GBK" w:eastAsia="方正仿宋_GBK" w:cs="方正仿宋_GBK"/>
          <w:color w:val="auto"/>
          <w:sz w:val="32"/>
          <w:szCs w:val="32"/>
          <w:u w:val="none"/>
          <w:lang w:eastAsia="zh-CN"/>
        </w:rPr>
        <w:t xml:space="preserve">警示教育 </w:t>
      </w:r>
      <w:r>
        <w:rPr>
          <w:rFonts w:hint="eastAsia" w:ascii="方正仿宋_GBK" w:hAnsi="方正仿宋_GBK" w:eastAsia="方正仿宋_GBK" w:cs="方正仿宋_GBK"/>
          <w:color w:val="auto"/>
          <w:sz w:val="32"/>
          <w:szCs w:val="32"/>
          <w:u w:val="none"/>
          <w:lang w:val="en-US" w:eastAsia="zh-CN"/>
        </w:rPr>
        <w:t xml:space="preserve"> D.</w:t>
      </w:r>
      <w:r>
        <w:rPr>
          <w:rFonts w:hint="eastAsia" w:ascii="方正仿宋_GBK" w:hAnsi="方正仿宋_GBK" w:eastAsia="方正仿宋_GBK" w:cs="方正仿宋_GBK"/>
          <w:color w:val="auto"/>
          <w:sz w:val="32"/>
          <w:szCs w:val="32"/>
          <w:u w:val="none"/>
          <w:lang w:eastAsia="zh-CN"/>
        </w:rPr>
        <w:t>示范引领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27</w:t>
      </w:r>
      <w:r>
        <w:rPr>
          <w:rFonts w:hint="eastAsia" w:ascii="方正仿宋_GBK" w:hAnsi="方正仿宋_GBK" w:eastAsia="方正仿宋_GBK" w:cs="方正仿宋_GBK"/>
          <w:color w:val="auto"/>
          <w:sz w:val="32"/>
          <w:szCs w:val="32"/>
          <w:u w:val="none"/>
          <w:lang w:eastAsia="zh-CN"/>
        </w:rPr>
        <w:t>.《关于进一步加强家庭家教家风建设的实施意见》指出，要以（A）为根本,以（BCD）为重点,强化党员和领导干部家风建设。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A.培育和践行社会主义核心价值观</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B.建设文明家庭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C.实施科学家教</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D.传承优良家风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28</w:t>
      </w:r>
      <w:r>
        <w:rPr>
          <w:rFonts w:hint="eastAsia" w:ascii="方正仿宋_GBK" w:hAnsi="方正仿宋_GBK" w:eastAsia="方正仿宋_GBK" w:cs="方正仿宋_GBK"/>
          <w:color w:val="auto"/>
          <w:sz w:val="32"/>
          <w:szCs w:val="32"/>
          <w:u w:val="none"/>
          <w:lang w:val="en" w:eastAsia="zh-CN"/>
        </w:rPr>
        <w:t>. 驻在单位应当支持配合派驻机构工作，主动及时通报（</w:t>
      </w:r>
      <w:r>
        <w:rPr>
          <w:rFonts w:hint="eastAsia" w:ascii="方正仿宋_GBK" w:hAnsi="方正仿宋_GBK" w:eastAsia="方正仿宋_GBK" w:cs="方正仿宋_GBK"/>
          <w:color w:val="auto"/>
          <w:sz w:val="32"/>
          <w:szCs w:val="32"/>
          <w:u w:val="none"/>
          <w:lang w:eastAsia="zh-CN"/>
        </w:rPr>
        <w:t xml:space="preserve">B </w:t>
      </w:r>
      <w:r>
        <w:rPr>
          <w:rFonts w:hint="eastAsia" w:ascii="方正仿宋_GBK" w:hAnsi="方正仿宋_GBK" w:eastAsia="方正仿宋_GBK" w:cs="方正仿宋_GBK"/>
          <w:color w:val="auto"/>
          <w:sz w:val="32"/>
          <w:szCs w:val="32"/>
          <w:u w:val="none"/>
          <w:lang w:val="en" w:eastAsia="zh-CN"/>
        </w:rPr>
        <w:t>C），根据派驻机构工作需要提供有关材料，为派驻机构开展工作创造条件、提供保障。</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 w:eastAsia="zh-CN"/>
        </w:rPr>
        <w:t>《纪检监察机关派驻机构工作规则》</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A.重要线索   B.重要情况    C.重要问题   D.重要工作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US" w:eastAsia="zh-CN"/>
        </w:rPr>
        <w:t>29</w:t>
      </w:r>
      <w:r>
        <w:rPr>
          <w:rFonts w:hint="eastAsia" w:ascii="方正仿宋_GBK" w:hAnsi="方正仿宋_GBK" w:eastAsia="方正仿宋_GBK" w:cs="方正仿宋_GBK"/>
          <w:color w:val="auto"/>
          <w:sz w:val="32"/>
          <w:szCs w:val="32"/>
          <w:u w:val="none"/>
          <w:lang w:val="en" w:eastAsia="zh-CN"/>
        </w:rPr>
        <w:t>.各级党委应当加强对纪检监察机关派驻机构工作的领导，健全（ABD）等机制，听取纪律检查委员会监察委员会关于派驻监督工作的汇报，推动派驻机构履职尽责。(《纪检监察机关派驻机构工作规则》)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A.机构设置   B.干部管理   C.人员配备    D.工作保障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US" w:eastAsia="zh-CN"/>
        </w:rPr>
        <w:t>30</w:t>
      </w:r>
      <w:r>
        <w:rPr>
          <w:rFonts w:hint="eastAsia" w:ascii="方正仿宋_GBK" w:hAnsi="方正仿宋_GBK" w:eastAsia="方正仿宋_GBK" w:cs="方正仿宋_GBK"/>
          <w:color w:val="auto"/>
          <w:sz w:val="32"/>
          <w:szCs w:val="32"/>
          <w:u w:val="none"/>
          <w:lang w:val="en" w:eastAsia="zh-CN"/>
        </w:rPr>
        <w:t>.派驻机构应当把监督作为基本职责，结合驻在单位实际，重点监督检查以下情况：（ABCD）。(《纪检监察机关派驻机构工作规则》)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A.对党忠诚，践行党的性质宗旨情况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B.贯彻党的理论和路线方针政策、落实党中央决策部署、践行“两个维护”情况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C.落实全面从严治党主体责任、加强党风廉政建设和反腐败工作情况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D.贯彻执行民主集中制、依规依法履职用权、廉洁自律等情况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E.国家法律法规执行情况</w:t>
      </w:r>
    </w:p>
    <w:p>
      <w:pPr>
        <w:pStyle w:val="4"/>
        <w:keepNext w:val="0"/>
        <w:keepLines w:val="0"/>
        <w:pageBreakBefore w:val="0"/>
        <w:kinsoku/>
        <w:wordWrap/>
        <w:topLinePunct w:val="0"/>
        <w:autoSpaceDE/>
        <w:bidi w:val="0"/>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31.开展重大事项请示报告工作应当遵循（ABCD）的原则。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 xml:space="preserve">A.坚持政治导向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 w:eastAsia="zh-CN"/>
        </w:rPr>
        <w:t xml:space="preserve">B.坚持权责明晰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C.坚持客观真实    D.坚持规范有序</w:t>
      </w:r>
    </w:p>
    <w:p>
      <w:pPr>
        <w:pStyle w:val="2"/>
        <w:keepNext w:val="0"/>
        <w:keepLines w:val="0"/>
        <w:pageBreakBefore w:val="0"/>
        <w:kinsoku/>
        <w:wordWrap/>
        <w:topLinePunct w:val="0"/>
        <w:autoSpaceDE/>
        <w:bidi w:val="0"/>
        <w:spacing w:after="0"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32.正式党员有（ABC）。（</w:t>
      </w:r>
      <w:r>
        <w:rPr>
          <w:rFonts w:hint="eastAsia" w:ascii="方正仿宋_GBK" w:hAnsi="方正仿宋_GBK" w:eastAsia="方正仿宋_GBK" w:cs="方正仿宋_GBK"/>
          <w:color w:val="auto"/>
          <w:sz w:val="32"/>
          <w:szCs w:val="32"/>
          <w:u w:val="none"/>
          <w:lang w:eastAsia="zh-CN"/>
        </w:rPr>
        <w:t>《中国共产党基层组织选举工作条例》</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 w:eastAsia="zh-CN"/>
        </w:rPr>
        <w:t xml:space="preserve">A.表决权  B.选举权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 w:eastAsia="zh-CN"/>
        </w:rPr>
        <w:t>C.被选举权  D.平等权</w:t>
      </w:r>
      <w:r>
        <w:rPr>
          <w:rFonts w:hint="eastAsia" w:ascii="方正仿宋_GBK" w:hAnsi="方正仿宋_GBK" w:eastAsia="方正仿宋_GBK" w:cs="方正仿宋_GBK"/>
          <w:color w:val="auto"/>
          <w:sz w:val="32"/>
          <w:szCs w:val="32"/>
          <w:u w:val="none"/>
          <w:lang w:val="en-US" w:eastAsia="zh-CN"/>
        </w:rPr>
        <w:t xml:space="preserve">  E.质询权</w:t>
      </w:r>
    </w:p>
    <w:p>
      <w:pPr>
        <w:pStyle w:val="2"/>
        <w:keepNext w:val="0"/>
        <w:keepLines w:val="0"/>
        <w:pageBreakBefore w:val="0"/>
        <w:kinsoku/>
        <w:wordWrap/>
        <w:topLinePunct w:val="0"/>
        <w:autoSpaceDE/>
        <w:bidi w:val="0"/>
        <w:spacing w:after="0"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33.选举人对候选人可以（ABCD）。（</w:t>
      </w:r>
      <w:r>
        <w:rPr>
          <w:rFonts w:hint="eastAsia" w:ascii="方正仿宋_GBK" w:hAnsi="方正仿宋_GBK" w:eastAsia="方正仿宋_GBK" w:cs="方正仿宋_GBK"/>
          <w:color w:val="auto"/>
          <w:sz w:val="32"/>
          <w:szCs w:val="32"/>
          <w:u w:val="none"/>
          <w:lang w:eastAsia="zh-CN"/>
        </w:rPr>
        <w:t>《中国共产党基层组织选举工作条例》</w:t>
      </w:r>
      <w:r>
        <w:rPr>
          <w:rFonts w:hint="eastAsia" w:ascii="方正仿宋_GBK" w:hAnsi="方正仿宋_GBK" w:eastAsia="方正仿宋_GBK" w:cs="方正仿宋_GBK"/>
          <w:color w:val="auto"/>
          <w:sz w:val="32"/>
          <w:szCs w:val="32"/>
          <w:u w:val="none"/>
          <w:lang w:val="en-US" w:eastAsia="zh-CN"/>
        </w:rPr>
        <w:t>）</w:t>
      </w:r>
    </w:p>
    <w:p>
      <w:pPr>
        <w:pStyle w:val="2"/>
        <w:keepNext w:val="0"/>
        <w:keepLines w:val="0"/>
        <w:pageBreakBefore w:val="0"/>
        <w:kinsoku/>
        <w:wordWrap/>
        <w:topLinePunct w:val="0"/>
        <w:autoSpaceDE/>
        <w:bidi w:val="0"/>
        <w:spacing w:after="0"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 xml:space="preserve">A.投赞成票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 w:eastAsia="zh-CN"/>
        </w:rPr>
        <w:t>B.投不赞成票</w:t>
      </w:r>
    </w:p>
    <w:p>
      <w:pPr>
        <w:pStyle w:val="2"/>
        <w:keepNext w:val="0"/>
        <w:keepLines w:val="0"/>
        <w:pageBreakBefore w:val="0"/>
        <w:kinsoku/>
        <w:wordWrap/>
        <w:topLinePunct w:val="0"/>
        <w:autoSpaceDE/>
        <w:bidi w:val="0"/>
        <w:spacing w:after="0" w:line="560" w:lineRule="exact"/>
        <w:ind w:firstLine="640" w:firstLineChars="200"/>
        <w:textAlignment w:val="auto"/>
        <w:outlineLvl w:val="1"/>
        <w:rPr>
          <w:rFonts w:hint="eastAsia" w:ascii="方正仿宋_GBK" w:hAnsi="方正仿宋_GBK" w:eastAsia="方正仿宋_GBK" w:cs="方正仿宋_GBK"/>
          <w:color w:val="auto"/>
          <w:sz w:val="32"/>
          <w:szCs w:val="32"/>
          <w:u w:val="none"/>
          <w:lang w:val="en" w:eastAsia="zh-CN"/>
        </w:rPr>
      </w:pPr>
      <w:r>
        <w:rPr>
          <w:rFonts w:hint="eastAsia" w:ascii="方正仿宋_GBK" w:hAnsi="方正仿宋_GBK" w:eastAsia="方正仿宋_GBK" w:cs="方正仿宋_GBK"/>
          <w:color w:val="auto"/>
          <w:sz w:val="32"/>
          <w:szCs w:val="32"/>
          <w:u w:val="none"/>
          <w:lang w:val="en" w:eastAsia="zh-CN"/>
        </w:rPr>
        <w:t xml:space="preserve">C.弃权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 w:eastAsia="zh-CN"/>
        </w:rPr>
        <w:t>D.投不赞成票并另选他人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color w:val="auto"/>
          <w:sz w:val="32"/>
          <w:szCs w:val="32"/>
          <w:u w:val="none"/>
          <w:lang w:val="en-US" w:eastAsia="zh-CN"/>
        </w:rPr>
        <w:t>34.</w:t>
      </w:r>
      <w:r>
        <w:rPr>
          <w:rFonts w:hint="eastAsia" w:ascii="方正仿宋_GBK" w:hAnsi="方正仿宋_GBK" w:eastAsia="方正仿宋_GBK" w:cs="方正仿宋_GBK"/>
          <w:i w:val="0"/>
          <w:caps w:val="0"/>
          <w:color w:val="auto"/>
          <w:spacing w:val="0"/>
          <w:sz w:val="32"/>
          <w:szCs w:val="32"/>
          <w:u w:val="none"/>
          <w:shd w:val="clear" w:fill="FFFFFF"/>
        </w:rPr>
        <w:t> 党组必须坚持党建工作与业务工作（ABCD），加强对本单位党的建设的领导，落实新时代党的建设总要求，履行全面从严治党责任，提高党的建设质量。</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 </w:t>
      </w:r>
      <w:r>
        <w:rPr>
          <w:rFonts w:hint="eastAsia" w:ascii="方正仿宋_GBK" w:hAnsi="方正仿宋_GBK" w:eastAsia="方正仿宋_GBK" w:cs="方正仿宋_GBK"/>
          <w:i w:val="0"/>
          <w:caps w:val="0"/>
          <w:color w:val="auto"/>
          <w:spacing w:val="0"/>
          <w:sz w:val="32"/>
          <w:szCs w:val="32"/>
          <w:u w:val="none"/>
          <w:shd w:val="clear" w:fill="FFFFFF"/>
          <w:lang w:eastAsia="zh-CN"/>
        </w:rPr>
        <w:t>A.</w:t>
      </w:r>
      <w:r>
        <w:rPr>
          <w:rFonts w:hint="eastAsia" w:ascii="方正仿宋_GBK" w:hAnsi="方正仿宋_GBK" w:eastAsia="方正仿宋_GBK" w:cs="方正仿宋_GBK"/>
          <w:i w:val="0"/>
          <w:caps w:val="0"/>
          <w:color w:val="auto"/>
          <w:spacing w:val="0"/>
          <w:sz w:val="32"/>
          <w:szCs w:val="32"/>
          <w:u w:val="none"/>
          <w:shd w:val="clear" w:fill="FFFFFF"/>
        </w:rPr>
        <w:t>同谋划      </w:t>
      </w:r>
      <w:r>
        <w:rPr>
          <w:rFonts w:hint="eastAsia" w:ascii="方正仿宋_GBK" w:hAnsi="方正仿宋_GBK" w:eastAsia="方正仿宋_GBK" w:cs="方正仿宋_GBK"/>
          <w:i w:val="0"/>
          <w:caps w:val="0"/>
          <w:color w:val="auto"/>
          <w:spacing w:val="0"/>
          <w:sz w:val="32"/>
          <w:szCs w:val="32"/>
          <w:u w:val="none"/>
          <w:shd w:val="clear" w:fill="FFFFFF"/>
          <w:lang w:eastAsia="zh-CN"/>
        </w:rPr>
        <w:t>B.</w:t>
      </w:r>
      <w:r>
        <w:rPr>
          <w:rFonts w:hint="eastAsia" w:ascii="方正仿宋_GBK" w:hAnsi="方正仿宋_GBK" w:eastAsia="方正仿宋_GBK" w:cs="方正仿宋_GBK"/>
          <w:i w:val="0"/>
          <w:caps w:val="0"/>
          <w:color w:val="auto"/>
          <w:spacing w:val="0"/>
          <w:sz w:val="32"/>
          <w:szCs w:val="32"/>
          <w:u w:val="none"/>
          <w:shd w:val="clear" w:fill="FFFFFF"/>
        </w:rPr>
        <w:t>同部署</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rPr>
        <w:t>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lang w:eastAsia="zh-CN"/>
        </w:rPr>
        <w:t>C.</w:t>
      </w:r>
      <w:r>
        <w:rPr>
          <w:rFonts w:hint="eastAsia" w:ascii="方正仿宋_GBK" w:hAnsi="方正仿宋_GBK" w:eastAsia="方正仿宋_GBK" w:cs="方正仿宋_GBK"/>
          <w:i w:val="0"/>
          <w:caps w:val="0"/>
          <w:color w:val="auto"/>
          <w:spacing w:val="0"/>
          <w:sz w:val="32"/>
          <w:szCs w:val="32"/>
          <w:u w:val="none"/>
          <w:shd w:val="clear" w:fill="FFFFFF"/>
        </w:rPr>
        <w:t>同推进     </w:t>
      </w:r>
      <w:r>
        <w:rPr>
          <w:rFonts w:hint="eastAsia" w:ascii="方正仿宋_GBK" w:hAnsi="方正仿宋_GBK" w:eastAsia="方正仿宋_GBK" w:cs="方正仿宋_GBK"/>
          <w:i w:val="0"/>
          <w:caps w:val="0"/>
          <w:color w:val="auto"/>
          <w:spacing w:val="0"/>
          <w:sz w:val="32"/>
          <w:szCs w:val="32"/>
          <w:u w:val="none"/>
          <w:shd w:val="clear" w:fill="FFFFFF"/>
          <w:lang w:eastAsia="zh-CN"/>
        </w:rPr>
        <w:t>D.</w:t>
      </w:r>
      <w:r>
        <w:rPr>
          <w:rFonts w:hint="eastAsia" w:ascii="方正仿宋_GBK" w:hAnsi="方正仿宋_GBK" w:eastAsia="方正仿宋_GBK" w:cs="方正仿宋_GBK"/>
          <w:i w:val="0"/>
          <w:caps w:val="0"/>
          <w:color w:val="auto"/>
          <w:spacing w:val="0"/>
          <w:sz w:val="32"/>
          <w:szCs w:val="32"/>
          <w:u w:val="none"/>
          <w:shd w:val="clear" w:fill="FFFFFF"/>
        </w:rPr>
        <w:t>同考核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35.</w:t>
      </w:r>
      <w:r>
        <w:rPr>
          <w:rFonts w:hint="eastAsia" w:ascii="方正仿宋_GBK" w:hAnsi="方正仿宋_GBK" w:eastAsia="方正仿宋_GBK" w:cs="方正仿宋_GBK"/>
          <w:i w:val="0"/>
          <w:caps w:val="0"/>
          <w:color w:val="auto"/>
          <w:spacing w:val="0"/>
          <w:sz w:val="32"/>
          <w:szCs w:val="32"/>
          <w:u w:val="none"/>
          <w:shd w:val="clear" w:fill="FFFFFF"/>
        </w:rPr>
        <w:t> 党组应当按照（ABCD）的原则作出决策，实行科学决策、民主决策、优法决策。</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 </w:t>
      </w:r>
      <w:r>
        <w:rPr>
          <w:rFonts w:hint="eastAsia" w:ascii="方正仿宋_GBK" w:hAnsi="方正仿宋_GBK" w:eastAsia="方正仿宋_GBK" w:cs="方正仿宋_GBK"/>
          <w:i w:val="0"/>
          <w:caps w:val="0"/>
          <w:color w:val="auto"/>
          <w:spacing w:val="0"/>
          <w:sz w:val="32"/>
          <w:szCs w:val="32"/>
          <w:u w:val="none"/>
          <w:shd w:val="clear" w:fill="FFFFFF"/>
          <w:lang w:eastAsia="zh-CN"/>
        </w:rPr>
        <w:t>A.</w:t>
      </w:r>
      <w:r>
        <w:rPr>
          <w:rFonts w:hint="eastAsia" w:ascii="方正仿宋_GBK" w:hAnsi="方正仿宋_GBK" w:eastAsia="方正仿宋_GBK" w:cs="方正仿宋_GBK"/>
          <w:i w:val="0"/>
          <w:caps w:val="0"/>
          <w:color w:val="auto"/>
          <w:spacing w:val="0"/>
          <w:sz w:val="32"/>
          <w:szCs w:val="32"/>
          <w:u w:val="none"/>
          <w:shd w:val="clear" w:fill="FFFFFF"/>
        </w:rPr>
        <w:t>集体领导    </w:t>
      </w:r>
      <w:r>
        <w:rPr>
          <w:rFonts w:hint="eastAsia" w:ascii="方正仿宋_GBK" w:hAnsi="方正仿宋_GBK" w:eastAsia="方正仿宋_GBK" w:cs="方正仿宋_GBK"/>
          <w:i w:val="0"/>
          <w:caps w:val="0"/>
          <w:color w:val="auto"/>
          <w:spacing w:val="0"/>
          <w:sz w:val="32"/>
          <w:szCs w:val="32"/>
          <w:u w:val="none"/>
          <w:shd w:val="clear" w:fill="FFFFFF"/>
          <w:lang w:eastAsia="zh-CN"/>
        </w:rPr>
        <w:t>B.</w:t>
      </w:r>
      <w:r>
        <w:rPr>
          <w:rFonts w:hint="eastAsia" w:ascii="方正仿宋_GBK" w:hAnsi="方正仿宋_GBK" w:eastAsia="方正仿宋_GBK" w:cs="方正仿宋_GBK"/>
          <w:i w:val="0"/>
          <w:caps w:val="0"/>
          <w:color w:val="auto"/>
          <w:spacing w:val="0"/>
          <w:sz w:val="32"/>
          <w:szCs w:val="32"/>
          <w:u w:val="none"/>
          <w:shd w:val="clear" w:fill="FFFFFF"/>
        </w:rPr>
        <w:t>民主集中</w:t>
      </w:r>
      <w:r>
        <w:rPr>
          <w:rFonts w:hint="eastAsia"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lang w:eastAsia="zh-CN"/>
        </w:rPr>
        <w:t>C.</w:t>
      </w:r>
      <w:r>
        <w:rPr>
          <w:rFonts w:hint="eastAsia" w:ascii="方正仿宋_GBK" w:hAnsi="方正仿宋_GBK" w:eastAsia="方正仿宋_GBK" w:cs="方正仿宋_GBK"/>
          <w:i w:val="0"/>
          <w:caps w:val="0"/>
          <w:color w:val="auto"/>
          <w:spacing w:val="0"/>
          <w:sz w:val="32"/>
          <w:szCs w:val="32"/>
          <w:u w:val="none"/>
          <w:shd w:val="clear" w:fill="FFFFFF"/>
        </w:rPr>
        <w:t>个别酝酿    </w:t>
      </w:r>
      <w:r>
        <w:rPr>
          <w:rFonts w:hint="eastAsia" w:ascii="方正仿宋_GBK" w:hAnsi="方正仿宋_GBK" w:eastAsia="方正仿宋_GBK" w:cs="方正仿宋_GBK"/>
          <w:i w:val="0"/>
          <w:caps w:val="0"/>
          <w:color w:val="auto"/>
          <w:spacing w:val="0"/>
          <w:sz w:val="32"/>
          <w:szCs w:val="32"/>
          <w:u w:val="none"/>
          <w:shd w:val="clear" w:fill="FFFFFF"/>
          <w:lang w:eastAsia="zh-CN"/>
        </w:rPr>
        <w:t>D.</w:t>
      </w:r>
      <w:r>
        <w:rPr>
          <w:rFonts w:hint="eastAsia" w:ascii="方正仿宋_GBK" w:hAnsi="方正仿宋_GBK" w:eastAsia="方正仿宋_GBK" w:cs="方正仿宋_GBK"/>
          <w:i w:val="0"/>
          <w:caps w:val="0"/>
          <w:color w:val="auto"/>
          <w:spacing w:val="0"/>
          <w:sz w:val="32"/>
          <w:szCs w:val="32"/>
          <w:u w:val="none"/>
          <w:shd w:val="clear" w:fill="FFFFFF"/>
        </w:rPr>
        <w:t>会议决定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shd w:val="clear" w:fill="FFFFFF"/>
        </w:rPr>
      </w:pPr>
      <w:r>
        <w:rPr>
          <w:rFonts w:hint="eastAsia" w:ascii="方正仿宋_GBK" w:hAnsi="方正仿宋_GBK" w:eastAsia="方正仿宋_GBK" w:cs="方正仿宋_GBK"/>
          <w:i w:val="0"/>
          <w:caps w:val="0"/>
          <w:color w:val="auto"/>
          <w:spacing w:val="8"/>
          <w:sz w:val="32"/>
          <w:szCs w:val="32"/>
          <w:u w:val="none"/>
          <w:shd w:val="clear" w:fill="FFFFFF"/>
        </w:rPr>
        <w:t> </w:t>
      </w:r>
      <w:r>
        <w:rPr>
          <w:rFonts w:hint="eastAsia" w:ascii="方正仿宋_GBK" w:hAnsi="方正仿宋_GBK" w:eastAsia="方正仿宋_GBK" w:cs="方正仿宋_GBK"/>
          <w:i w:val="0"/>
          <w:caps w:val="0"/>
          <w:color w:val="auto"/>
          <w:spacing w:val="8"/>
          <w:sz w:val="32"/>
          <w:szCs w:val="32"/>
          <w:u w:val="none"/>
          <w:shd w:val="clear" w:fill="FFFFFF"/>
          <w:lang w:val="en-US" w:eastAsia="zh-CN"/>
        </w:rPr>
        <w:t>36</w:t>
      </w:r>
      <w:r>
        <w:rPr>
          <w:rFonts w:hint="eastAsia" w:ascii="方正仿宋_GBK" w:hAnsi="方正仿宋_GBK" w:eastAsia="方正仿宋_GBK" w:cs="方正仿宋_GBK"/>
          <w:i w:val="0"/>
          <w:caps w:val="0"/>
          <w:color w:val="auto"/>
          <w:spacing w:val="8"/>
          <w:sz w:val="32"/>
          <w:szCs w:val="32"/>
          <w:u w:val="none"/>
          <w:shd w:val="clear" w:fill="FFFFFF"/>
        </w:rPr>
        <w:t>、党组性质党委的（ABC）一般应当由党中央或者本级地方党委审批。</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r>
        <w:rPr>
          <w:rFonts w:hint="eastAsia" w:ascii="方正仿宋_GBK" w:hAnsi="方正仿宋_GBK" w:eastAsia="方正仿宋_GBK" w:cs="方正仿宋_GBK"/>
          <w:i w:val="0"/>
          <w:caps w:val="0"/>
          <w:color w:val="auto"/>
          <w:spacing w:val="8"/>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shd w:val="clear" w:fill="FFFFFF"/>
        </w:rPr>
      </w:pPr>
      <w:r>
        <w:rPr>
          <w:rFonts w:hint="eastAsia" w:ascii="方正仿宋_GBK" w:hAnsi="方正仿宋_GBK" w:eastAsia="方正仿宋_GBK" w:cs="方正仿宋_GBK"/>
          <w:i w:val="0"/>
          <w:caps w:val="0"/>
          <w:color w:val="auto"/>
          <w:spacing w:val="8"/>
          <w:sz w:val="32"/>
          <w:szCs w:val="32"/>
          <w:u w:val="none"/>
          <w:shd w:val="clear" w:fill="FFFFFF"/>
        </w:rPr>
        <w:t> A.设立      B.变更</w:t>
      </w:r>
      <w:r>
        <w:rPr>
          <w:rFonts w:hint="eastAsia" w:ascii="方正仿宋_GBK" w:hAnsi="方正仿宋_GBK" w:eastAsia="方正仿宋_GBK" w:cs="方正仿宋_GBK"/>
          <w:i w:val="0"/>
          <w:caps w:val="0"/>
          <w:color w:val="auto"/>
          <w:spacing w:val="8"/>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8"/>
          <w:sz w:val="32"/>
          <w:szCs w:val="32"/>
          <w:u w:val="none"/>
          <w:shd w:val="clear" w:fill="FFFFFF"/>
        </w:rPr>
        <w:t>C.撤销      D.改变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37.</w:t>
      </w:r>
      <w:r>
        <w:rPr>
          <w:rFonts w:hint="eastAsia" w:ascii="方正仿宋_GBK" w:hAnsi="方正仿宋_GBK" w:eastAsia="方正仿宋_GBK" w:cs="方正仿宋_GBK"/>
          <w:i w:val="0"/>
          <w:caps w:val="0"/>
          <w:color w:val="auto"/>
          <w:spacing w:val="8"/>
          <w:sz w:val="32"/>
          <w:szCs w:val="32"/>
          <w:u w:val="none"/>
          <w:shd w:val="clear" w:fill="FFFFFF"/>
        </w:rPr>
        <w:t> 党组充分发挥（ABC）的领导作用，全面履行领导责任，加强对本单位业务工作和党的建设的领导。</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8"/>
          <w:sz w:val="32"/>
          <w:szCs w:val="32"/>
          <w:u w:val="none"/>
          <w:shd w:val="clear" w:fill="FFFFFF"/>
        </w:rPr>
        <w:t>   A.把方向     B.管大局</w:t>
      </w:r>
      <w:r>
        <w:rPr>
          <w:rFonts w:hint="eastAsia" w:ascii="方正仿宋_GBK" w:hAnsi="方正仿宋_GBK" w:eastAsia="方正仿宋_GBK" w:cs="方正仿宋_GBK"/>
          <w:i w:val="0"/>
          <w:caps w:val="0"/>
          <w:color w:val="auto"/>
          <w:spacing w:val="8"/>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8"/>
          <w:sz w:val="32"/>
          <w:szCs w:val="32"/>
          <w:u w:val="none"/>
          <w:shd w:val="clear" w:fill="FFFFFF"/>
        </w:rPr>
        <w:t>C.保落实    D.促发展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shd w:val="clear" w:fill="FFFFFF"/>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38.</w:t>
      </w:r>
      <w:r>
        <w:rPr>
          <w:rFonts w:hint="eastAsia" w:ascii="方正仿宋_GBK" w:hAnsi="方正仿宋_GBK" w:eastAsia="方正仿宋_GBK" w:cs="方正仿宋_GBK"/>
          <w:i w:val="0"/>
          <w:caps w:val="0"/>
          <w:color w:val="auto"/>
          <w:spacing w:val="8"/>
          <w:sz w:val="32"/>
          <w:szCs w:val="32"/>
          <w:u w:val="none"/>
          <w:shd w:val="clear" w:fill="FFFFFF"/>
        </w:rPr>
        <w:t>反分裂斗争纪律是指党组织、党员在事关</w:t>
      </w:r>
      <w:r>
        <w:rPr>
          <w:rFonts w:hint="eastAsia" w:ascii="方正仿宋_GBK" w:hAnsi="方正仿宋_GBK" w:eastAsia="方正仿宋_GBK" w:cs="方正仿宋_GBK"/>
          <w:i w:val="0"/>
          <w:caps w:val="0"/>
          <w:color w:val="auto"/>
          <w:spacing w:val="8"/>
          <w:sz w:val="32"/>
          <w:szCs w:val="32"/>
          <w:u w:val="none"/>
          <w:shd w:val="clear" w:fill="FFFFFF"/>
          <w:lang w:val="en-US" w:eastAsia="zh-CN"/>
        </w:rPr>
        <w:t>（ABC）</w:t>
      </w:r>
      <w:r>
        <w:rPr>
          <w:rFonts w:hint="eastAsia" w:ascii="方正仿宋_GBK" w:hAnsi="方正仿宋_GBK" w:eastAsia="方正仿宋_GBK" w:cs="方正仿宋_GBK"/>
          <w:i w:val="0"/>
          <w:caps w:val="0"/>
          <w:color w:val="auto"/>
          <w:spacing w:val="8"/>
          <w:sz w:val="32"/>
          <w:szCs w:val="32"/>
          <w:u w:val="none"/>
          <w:shd w:val="clear" w:fill="FFFFFF"/>
        </w:rPr>
        <w:t>斗争方面必须遵守的行为规则。</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color w:val="auto"/>
          <w:sz w:val="32"/>
          <w:szCs w:val="32"/>
          <w:u w:val="none"/>
          <w:lang w:eastAsia="zh-CN"/>
        </w:rPr>
        <w:t>《中共新疆维吾尔自治区委员会关于严肃反分裂斗争纪律的规定》</w:t>
      </w:r>
      <w:r>
        <w:rPr>
          <w:rFonts w:hint="eastAsia" w:ascii="方正仿宋_GBK" w:hAnsi="方正仿宋_GBK" w:eastAsia="方正仿宋_GBK" w:cs="方正仿宋_GBK"/>
          <w:color w:val="auto"/>
          <w:sz w:val="32"/>
          <w:szCs w:val="32"/>
          <w:u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firstLine="672"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A.</w:t>
      </w:r>
      <w:r>
        <w:rPr>
          <w:rFonts w:hint="eastAsia" w:ascii="方正仿宋_GBK" w:hAnsi="方正仿宋_GBK" w:eastAsia="方正仿宋_GBK" w:cs="方正仿宋_GBK"/>
          <w:i w:val="0"/>
          <w:caps w:val="0"/>
          <w:color w:val="auto"/>
          <w:spacing w:val="8"/>
          <w:sz w:val="32"/>
          <w:szCs w:val="32"/>
          <w:u w:val="none"/>
          <w:shd w:val="clear" w:fill="FFFFFF"/>
        </w:rPr>
        <w:t>反恐怖</w:t>
      </w:r>
      <w:r>
        <w:rPr>
          <w:rFonts w:hint="eastAsia" w:ascii="方正仿宋_GBK" w:hAnsi="方正仿宋_GBK" w:eastAsia="方正仿宋_GBK" w:cs="方正仿宋_GBK"/>
          <w:i w:val="0"/>
          <w:caps w:val="0"/>
          <w:color w:val="auto"/>
          <w:spacing w:val="8"/>
          <w:sz w:val="32"/>
          <w:szCs w:val="32"/>
          <w:u w:val="none"/>
          <w:shd w:val="clear" w:fill="FFFFFF"/>
          <w:lang w:val="en-US" w:eastAsia="zh-CN"/>
        </w:rPr>
        <w:t xml:space="preserve">  B.</w:t>
      </w:r>
      <w:r>
        <w:rPr>
          <w:rFonts w:hint="eastAsia" w:ascii="方正仿宋_GBK" w:hAnsi="方正仿宋_GBK" w:eastAsia="方正仿宋_GBK" w:cs="方正仿宋_GBK"/>
          <w:i w:val="0"/>
          <w:caps w:val="0"/>
          <w:color w:val="auto"/>
          <w:spacing w:val="8"/>
          <w:sz w:val="32"/>
          <w:szCs w:val="32"/>
          <w:u w:val="none"/>
          <w:shd w:val="clear" w:fill="FFFFFF"/>
        </w:rPr>
        <w:t>反渗透</w:t>
      </w:r>
      <w:r>
        <w:rPr>
          <w:rFonts w:hint="eastAsia" w:ascii="方正仿宋_GBK" w:hAnsi="方正仿宋_GBK" w:eastAsia="方正仿宋_GBK" w:cs="方正仿宋_GBK"/>
          <w:i w:val="0"/>
          <w:caps w:val="0"/>
          <w:color w:val="auto"/>
          <w:spacing w:val="8"/>
          <w:sz w:val="32"/>
          <w:szCs w:val="32"/>
          <w:u w:val="none"/>
          <w:shd w:val="clear" w:fill="FFFFFF"/>
          <w:lang w:val="en-US" w:eastAsia="zh-CN"/>
        </w:rPr>
        <w:t xml:space="preserve">  C.</w:t>
      </w:r>
      <w:r>
        <w:rPr>
          <w:rFonts w:hint="eastAsia" w:ascii="方正仿宋_GBK" w:hAnsi="方正仿宋_GBK" w:eastAsia="方正仿宋_GBK" w:cs="方正仿宋_GBK"/>
          <w:i w:val="0"/>
          <w:caps w:val="0"/>
          <w:color w:val="auto"/>
          <w:spacing w:val="8"/>
          <w:sz w:val="32"/>
          <w:szCs w:val="32"/>
          <w:u w:val="none"/>
          <w:shd w:val="clear" w:fill="FFFFFF"/>
        </w:rPr>
        <w:t>反分裂</w:t>
      </w:r>
      <w:r>
        <w:rPr>
          <w:rFonts w:hint="eastAsia" w:ascii="方正仿宋_GBK" w:hAnsi="方正仿宋_GBK" w:eastAsia="方正仿宋_GBK" w:cs="方正仿宋_GBK"/>
          <w:i w:val="0"/>
          <w:caps w:val="0"/>
          <w:color w:val="auto"/>
          <w:spacing w:val="8"/>
          <w:sz w:val="32"/>
          <w:szCs w:val="32"/>
          <w:u w:val="none"/>
          <w:shd w:val="clear" w:fill="FFFFFF"/>
          <w:lang w:val="en-US" w:eastAsia="zh-CN"/>
        </w:rPr>
        <w:t xml:space="preserve">  D.反暴力</w:t>
      </w:r>
    </w:p>
    <w:p>
      <w:pPr>
        <w:pStyle w:val="9"/>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严肃反分裂斗争纪律应当坚持的原则：( ABCD )</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color w:val="auto"/>
          <w:sz w:val="32"/>
          <w:szCs w:val="32"/>
          <w:u w:val="none"/>
          <w:lang w:eastAsia="zh-CN"/>
        </w:rPr>
        <w:t>《中共新疆维吾尔自治区委员会关于严肃反分裂斗争纪律的规定》</w:t>
      </w:r>
      <w:r>
        <w:rPr>
          <w:rFonts w:hint="eastAsia" w:ascii="方正仿宋_GBK" w:hAnsi="方正仿宋_GBK" w:eastAsia="方正仿宋_GBK" w:cs="方正仿宋_GBK"/>
          <w:color w:val="auto"/>
          <w:sz w:val="32"/>
          <w:szCs w:val="32"/>
          <w:u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A.纪在法前、纪严于法  B.依规依纪、实事求是</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C.违纪必究、执纪必严  D.惩前毖后、治病救人。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color w:val="auto"/>
          <w:sz w:val="32"/>
          <w:szCs w:val="32"/>
          <w:u w:val="none"/>
          <w:lang w:val="en-US" w:eastAsia="zh-CN"/>
        </w:rPr>
        <w:t>40.任何单位和个人对纪检机关、纪检干部的违纪违法行为，有权提出（AB）。</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（《中国共产党纪律检查委员会工作条例》）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A.检举  B.控告  C.上访  D.质询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color w:val="auto"/>
          <w:sz w:val="32"/>
          <w:szCs w:val="32"/>
          <w:u w:val="none"/>
          <w:lang w:val="en-US" w:eastAsia="zh-CN"/>
        </w:rPr>
        <w:t>41.对于信访举报反映、监督执纪中发现以及巡视巡察机构和其他单位移交的问题线索，应当实行集中管理，采取（ABCE）等方式分类处置，做到件件有着落。</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（《中国共产党纪律检查委员会工作条例》）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A.谈话函询  B.初步核实  C.暂存待查  D.追究责任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E.予以了结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color w:val="auto"/>
          <w:sz w:val="32"/>
          <w:szCs w:val="32"/>
          <w:u w:val="none"/>
          <w:lang w:val="en-US" w:eastAsia="zh-CN"/>
        </w:rPr>
        <w:t>42.严格执行纪检干部（ABC）报告制度，有关情况应当登记备案。</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（《中国共产党纪律检查委员会工作条例》）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A.打听案情       B.过问案件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C.说情干预问题   D.复印案卷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color w:val="auto"/>
          <w:sz w:val="32"/>
          <w:szCs w:val="32"/>
          <w:u w:val="none"/>
          <w:lang w:val="en-US" w:eastAsia="zh-CN"/>
        </w:rPr>
        <w:t>43.纪检干部发现审查组工作人员未经批准接触（BCD），或者存在交往情形的，应当及时报告并登记备案。</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（《中国共产党纪律检查委员会工作条例》）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A.证人   B.被审查人  C.涉案人员  D.特定关系人</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44.国家监察工作应当遵循的法律原则是（ABCD）(《中华人民共和国监察法》)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A.严格遵照宪法和法律，以事实为依据，以法律为准绳</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B.在适用法律上一律平等，保障当事人的合法权益</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C.权责对等，严格监督</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D.惩戒与教育相结合，宽严相济</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45.国家监察工作的方针是（ABC）(《中华人民共和国监察法》)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A.坚持标本兼治、综合治理，强化监督问责，严厉惩治腐败</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B.深化改革、健全法治，有效制约和监督权力</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C.加强法治教育和道德教育，弘扬中华优秀传统文化，构建不敢腐、不能腐、不想腐的长效机制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D.办理职务违法和职务犯罪案件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46.监察机关对下列哪些公职人员和有关人员进行监察。（ABCDEF）(《中华人民共和国监察法》)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B.法律、法规授权或者受国家机关依法委托管理公共事务的组织中从事公务的人员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C.国有企业管理人员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D.公办的教育、科研、文化、医疗卫生、体育等单位中从事管理的人员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E.基层群众性自治组织中从事管理的人员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F.其他依法履行公职的人员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47.监察机关根据监督、调查结果，对违法的公职人员依照法定程序作出（ABCD）、撤职、开除等政务处分决定。(《中华人民共和国监察法》)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A.警告  B.记过  C.记大过  D.降级</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default"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48</w:t>
      </w:r>
      <w:r>
        <w:rPr>
          <w:rFonts w:hint="default" w:ascii="方正仿宋_GBK" w:hAnsi="方正仿宋_GBK" w:eastAsia="方正仿宋_GBK" w:cs="方正仿宋_GBK"/>
          <w:color w:val="auto"/>
          <w:kern w:val="0"/>
          <w:sz w:val="32"/>
          <w:szCs w:val="32"/>
          <w:u w:val="none"/>
          <w:lang w:val="en-US" w:eastAsia="zh" w:bidi="ar"/>
        </w:rPr>
        <w:t>.《</w:t>
      </w:r>
      <w:r>
        <w:rPr>
          <w:rFonts w:hint="default" w:ascii="方正仿宋_GBK" w:hAnsi="方正仿宋_GBK" w:eastAsia="方正仿宋_GBK" w:cs="方正仿宋_GBK"/>
          <w:color w:val="auto"/>
          <w:kern w:val="0"/>
          <w:sz w:val="32"/>
          <w:szCs w:val="32"/>
          <w:u w:val="none"/>
          <w:lang w:val="en-US" w:eastAsia="zh-CN" w:bidi="ar"/>
        </w:rPr>
        <w:t>中华人民共和国监察法实施条例</w:t>
      </w:r>
      <w:r>
        <w:rPr>
          <w:rFonts w:hint="default" w:ascii="方正仿宋_GBK" w:hAnsi="方正仿宋_GBK" w:eastAsia="方正仿宋_GBK" w:cs="方正仿宋_GBK"/>
          <w:color w:val="auto"/>
          <w:kern w:val="0"/>
          <w:sz w:val="32"/>
          <w:szCs w:val="32"/>
          <w:u w:val="none"/>
          <w:lang w:val="en-US" w:eastAsia="zh" w:bidi="ar"/>
        </w:rPr>
        <w:t>》规定，</w:t>
      </w:r>
      <w:r>
        <w:rPr>
          <w:rFonts w:hint="default" w:ascii="方正仿宋_GBK" w:hAnsi="方正仿宋_GBK" w:eastAsia="方正仿宋_GBK" w:cs="方正仿宋_GBK"/>
          <w:color w:val="auto"/>
          <w:kern w:val="0"/>
          <w:sz w:val="32"/>
          <w:szCs w:val="32"/>
          <w:u w:val="none"/>
          <w:lang w:val="en-US" w:eastAsia="zh-CN" w:bidi="ar"/>
        </w:rPr>
        <w:t>监察机关依法履行监察监督职责，对公职人员</w:t>
      </w:r>
      <w:r>
        <w:rPr>
          <w:rFonts w:hint="default" w:ascii="方正仿宋_GBK" w:hAnsi="方正仿宋_GBK" w:eastAsia="方正仿宋_GBK" w:cs="方正仿宋_GBK"/>
          <w:color w:val="auto"/>
          <w:kern w:val="0"/>
          <w:sz w:val="32"/>
          <w:szCs w:val="32"/>
          <w:u w:val="none"/>
          <w:lang w:val="en-US" w:eastAsia="zh" w:bidi="ar"/>
        </w:rPr>
        <w:t xml:space="preserve">（ </w:t>
      </w:r>
      <w:r>
        <w:rPr>
          <w:rFonts w:hint="eastAsia" w:ascii="方正仿宋_GBK" w:hAnsi="方正仿宋_GBK" w:eastAsia="方正仿宋_GBK" w:cs="方正仿宋_GBK"/>
          <w:color w:val="auto"/>
          <w:kern w:val="0"/>
          <w:sz w:val="32"/>
          <w:szCs w:val="32"/>
          <w:u w:val="none"/>
          <w:lang w:val="en-US" w:eastAsia="zh-CN" w:bidi="ar"/>
        </w:rPr>
        <w:t>ABC</w:t>
      </w:r>
      <w:r>
        <w:rPr>
          <w:rFonts w:hint="default" w:ascii="方正仿宋_GBK" w:hAnsi="方正仿宋_GBK" w:eastAsia="方正仿宋_GBK" w:cs="方正仿宋_GBK"/>
          <w:color w:val="auto"/>
          <w:kern w:val="0"/>
          <w:sz w:val="32"/>
          <w:szCs w:val="32"/>
          <w:u w:val="none"/>
          <w:lang w:val="en-US" w:eastAsia="zh" w:bidi="ar"/>
        </w:rPr>
        <w:t xml:space="preserve"> ）</w:t>
      </w:r>
      <w:r>
        <w:rPr>
          <w:rFonts w:hint="default" w:ascii="方正仿宋_GBK" w:hAnsi="方正仿宋_GBK" w:eastAsia="方正仿宋_GBK" w:cs="方正仿宋_GBK"/>
          <w:color w:val="auto"/>
          <w:kern w:val="0"/>
          <w:sz w:val="32"/>
          <w:szCs w:val="32"/>
          <w:u w:val="none"/>
          <w:lang w:val="en-US" w:eastAsia="zh-CN" w:bidi="ar"/>
        </w:rPr>
        <w:t>情况进行监督检查，督促有关机关、单位加强对所属公职人员的教育、管理、监督。</w:t>
      </w:r>
      <w:r>
        <w:rPr>
          <w:rFonts w:hint="default" w:ascii="方正仿宋_GBK" w:hAnsi="方正仿宋_GBK" w:eastAsia="方正仿宋_GBK" w:cs="方正仿宋_GBK"/>
          <w:color w:val="auto"/>
          <w:kern w:val="0"/>
          <w:sz w:val="32"/>
          <w:szCs w:val="32"/>
          <w:u w:val="none"/>
          <w:lang w:val="en-US" w:eastAsia="zh" w:bidi="ar"/>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default" w:ascii="方正仿宋_GBK" w:hAnsi="方正仿宋_GBK" w:eastAsia="方正仿宋_GBK" w:cs="方正仿宋_GBK"/>
          <w:color w:val="auto"/>
          <w:kern w:val="0"/>
          <w:sz w:val="32"/>
          <w:szCs w:val="32"/>
          <w:u w:val="none"/>
          <w:lang w:val="en-US" w:eastAsia="zh-CN" w:bidi="ar"/>
        </w:rPr>
      </w:pPr>
      <w:r>
        <w:rPr>
          <w:rFonts w:hint="default" w:ascii="方正仿宋_GBK" w:hAnsi="方正仿宋_GBK" w:eastAsia="方正仿宋_GBK" w:cs="方正仿宋_GBK"/>
          <w:color w:val="auto"/>
          <w:kern w:val="0"/>
          <w:sz w:val="32"/>
          <w:szCs w:val="32"/>
          <w:u w:val="none"/>
          <w:lang w:val="en-US" w:eastAsia="zh" w:bidi="ar"/>
        </w:rPr>
        <w:t>A.</w:t>
      </w:r>
      <w:r>
        <w:rPr>
          <w:rFonts w:hint="default" w:ascii="方正仿宋_GBK" w:hAnsi="方正仿宋_GBK" w:eastAsia="方正仿宋_GBK" w:cs="方正仿宋_GBK"/>
          <w:color w:val="auto"/>
          <w:kern w:val="0"/>
          <w:sz w:val="32"/>
          <w:szCs w:val="32"/>
          <w:u w:val="none"/>
          <w:lang w:val="en-US" w:eastAsia="zh-CN" w:bidi="ar"/>
        </w:rPr>
        <w:t>政治品行</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default" w:ascii="方正仿宋_GBK" w:hAnsi="方正仿宋_GBK" w:eastAsia="方正仿宋_GBK" w:cs="方正仿宋_GBK"/>
          <w:color w:val="auto"/>
          <w:kern w:val="0"/>
          <w:sz w:val="32"/>
          <w:szCs w:val="32"/>
          <w:u w:val="none"/>
          <w:lang w:val="en-US" w:eastAsia="zh" w:bidi="ar"/>
        </w:rPr>
        <w:t>B.</w:t>
      </w:r>
      <w:r>
        <w:rPr>
          <w:rFonts w:hint="default" w:ascii="方正仿宋_GBK" w:hAnsi="方正仿宋_GBK" w:eastAsia="方正仿宋_GBK" w:cs="方正仿宋_GBK"/>
          <w:color w:val="auto"/>
          <w:kern w:val="0"/>
          <w:sz w:val="32"/>
          <w:szCs w:val="32"/>
          <w:u w:val="none"/>
          <w:lang w:val="en-US" w:eastAsia="zh-CN" w:bidi="ar"/>
        </w:rPr>
        <w:t xml:space="preserve">行使公权力   </w:t>
      </w:r>
      <w:r>
        <w:rPr>
          <w:rFonts w:hint="default" w:ascii="方正仿宋_GBK" w:hAnsi="方正仿宋_GBK" w:eastAsia="方正仿宋_GBK" w:cs="方正仿宋_GBK"/>
          <w:color w:val="auto"/>
          <w:kern w:val="0"/>
          <w:sz w:val="32"/>
          <w:szCs w:val="32"/>
          <w:u w:val="none"/>
          <w:lang w:val="en-US" w:eastAsia="zh" w:bidi="ar"/>
        </w:rPr>
        <w:t>C.</w:t>
      </w:r>
      <w:r>
        <w:rPr>
          <w:rFonts w:hint="default" w:ascii="方正仿宋_GBK" w:hAnsi="方正仿宋_GBK" w:eastAsia="方正仿宋_GBK" w:cs="方正仿宋_GBK"/>
          <w:color w:val="auto"/>
          <w:kern w:val="0"/>
          <w:sz w:val="32"/>
          <w:szCs w:val="32"/>
          <w:u w:val="none"/>
          <w:lang w:val="en-US" w:eastAsia="zh-CN" w:bidi="ar"/>
        </w:rPr>
        <w:t>道德操守</w:t>
      </w:r>
      <w:r>
        <w:rPr>
          <w:rFonts w:hint="eastAsia" w:ascii="方正仿宋_GBK" w:hAnsi="方正仿宋_GBK" w:eastAsia="方正仿宋_GBK" w:cs="方正仿宋_GBK"/>
          <w:color w:val="auto"/>
          <w:kern w:val="0"/>
          <w:sz w:val="32"/>
          <w:szCs w:val="32"/>
          <w:u w:val="none"/>
          <w:lang w:val="en-US" w:eastAsia="zh-CN" w:bidi="ar"/>
        </w:rPr>
        <w:t xml:space="preserve">   </w:t>
      </w:r>
      <w:r>
        <w:rPr>
          <w:rFonts w:hint="default" w:ascii="方正仿宋_GBK" w:hAnsi="方正仿宋_GBK" w:eastAsia="方正仿宋_GBK" w:cs="方正仿宋_GBK"/>
          <w:color w:val="auto"/>
          <w:kern w:val="0"/>
          <w:sz w:val="32"/>
          <w:szCs w:val="32"/>
          <w:u w:val="none"/>
          <w:lang w:val="en-US" w:eastAsia="zh" w:bidi="ar"/>
        </w:rPr>
        <w:t>D.工作能力</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49.述责述廉重点是（ABCD）。（《中国共产党党内监督条例》）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A.执行政治纪律和政治规矩</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B.履行管党治党责任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C.推进党风廉政建设和反腐败工作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D.执行廉洁纪律情况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50.坚持和完善领导干部个人有关事项报告制度，领导干部应当（ ABD ）。（《中国共产党党内监督条例》）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A.按规定如实报告个人有关事项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B.及时报告个人及家庭重大情况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C.根据自己的个人情况有选择的上报有关部门，保证个人隐私</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D.事先请示报告离开岗位或者工作所在地等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51.党员应本着对党和人民事业高度负责的态度，积极行使党员权利，履行的监督义务有（ABCD）。（《中国共产党党内监督条例》）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A.加强对党的领导干部的民主监督，及时向党组织反映群众意见和诉求</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B.在党的会议上有根据地批评党的任何组织和任何党员，揭露和纠正工作中存在的缺点和问题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C.参加党组织开展的评议领导干部活动，勇于触及矛盾问题、指出缺点错误，对错误言行敢于较真、敢于斗争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D.向党负责地揭发、检举党的任何组织和任何党员违纪违法事实，坚决反对一切派别活动和小集团活动，同腐败现象作坚决斗争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52.处分违纪党员处分应当坚持的原则包括（ABCD ）。(《中国共产党处分违纪党员批准权限和程序规定》)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A.党纪面前一律平等   B.实事求是</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C.民主集中制         D.惩前毖后 治病救人</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1"/>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53.除另有规定外，一般情况下可以由同级纪委审查批准、无需经过党委审议批准，给予违纪党员的处分包括（AB）。(《中国共产党处分违纪党员批准权限和程序规定》)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A.警告 B.严重警告 C.撤销党内职务 D.留党察看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E.开除党籍</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54.下列特殊情况中，县级以上各级党委和纪委可以直接决定给予违纪党员党纪处分的有（ABCD）。(《中国共产党处分违纪党员批准权限和程序规定》)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A.案情涉密、敏感的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B.违纪案件跨地区跨部门跨单位的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C.违纪党员系县级以上各级党委管理的党员干部的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D.违纪党员所在的基层党组织无法正常履行职责、不正确履行职责或者其负责人同违纪问题有关联的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E.所涉人员严重触犯刑律需开除党籍的</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55.《党委（党组）落实全面从严治党主体责任规定》指出，党的纪律检查机关，在履行全面从严治党监督责任同时，应当通过( BCD)等方式，协助党委(党组)落实全面从严治党主体责任。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A.党委(党组)会议      B.重大事项请示报告</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C.提出意见建议       D.监督推动党委(党组)决策落实</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56.地方党委应当将党的建设与经济社会发展（ABCD），加强对本地区全面从严治党各项工作的领导。（《党委（党组）落实全面从严治党主体责任规定》）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A.同谋划    B.同部署    C.同推进    D.同考核</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outlineLvl w:val="2"/>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57.党的二十大报告指出，坚持党管干部原则，坚持（ABCD），把新时代好干部标准落到实处。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A.德才兼备   B.以德为先   C.五湖四海   D.任人唯贤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58.党的二十大报告指出，锲而不舍落实中央八项规定精神，抓住“关键少数”以上率下，持续深化纠治“四风”，重点纠治(AB)，坚决破除特权思想和特权行为。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A.形式主义   B.官僚主义   C.庸政懒政   D.奢侈浪费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59.党的二十大报告指出，深化整治（BCD）领域的腐败，坚决惩治群众身边的“蝇贪”，严肃查处领导干部配偶、子女及其配偶等亲属和身边工作人员利用影响力谋私贪腐问题，坚持受贿行贿一起查，惩治新型腐败和隐性腐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A.资源集中   B.权力集中  C.资金密集   D.资源富集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60.党的二十大报告指出，全党必须牢记，坚持（ ）是坚持和发展中国特色社会主义的必由之路，（ ）是实现中华民族伟大复兴的必由之路，（  ）是中国人民创造历史伟业的必由之路，贯彻新发展理念是新时代我国发展壮大的必由之路，全面从严治党是党永葆生机活力、走好新的赶考之路的必由之路。(ABC)</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A.党的全面领导    B.中国特色社会主义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C.团结奋斗        D.贯彻新发展理念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0" w:firstLineChars="0"/>
        <w:textAlignment w:val="auto"/>
        <w:outlineLvl w:val="0"/>
        <w:rPr>
          <w:rFonts w:hint="eastAsia" w:ascii="方正黑体简体" w:hAnsi="方正黑体简体" w:eastAsia="方正黑体简体" w:cs="方正黑体简体"/>
          <w:color w:val="auto"/>
          <w:sz w:val="32"/>
          <w:szCs w:val="32"/>
          <w:u w:val="none"/>
          <w:lang w:eastAsia="zh-CN"/>
        </w:rPr>
      </w:pPr>
      <w:r>
        <w:rPr>
          <w:rFonts w:hint="eastAsia" w:ascii="方正黑体简体" w:hAnsi="方正黑体简体" w:eastAsia="方正黑体简体" w:cs="方正黑体简体"/>
          <w:color w:val="auto"/>
          <w:sz w:val="32"/>
          <w:szCs w:val="32"/>
          <w:u w:val="none"/>
          <w:lang w:eastAsia="zh-CN"/>
        </w:rPr>
        <w:t>判断题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b w:val="0"/>
          <w:bCs w:val="0"/>
          <w:color w:val="auto"/>
          <w:kern w:val="0"/>
          <w:sz w:val="32"/>
          <w:szCs w:val="32"/>
          <w:u w:val="none"/>
          <w:lang w:val="en-US" w:eastAsia="zh-CN" w:bidi="ar-SA"/>
        </w:rPr>
        <w:t>1.每个党员，不论职务高低，都必须接受党内外群众的监督。（√）</w:t>
      </w:r>
      <w:r>
        <w:rPr>
          <w:rFonts w:hint="eastAsia" w:ascii="方正仿宋_GBK" w:hAnsi="方正仿宋_GBK" w:eastAsia="方正仿宋_GBK" w:cs="方正仿宋_GBK"/>
          <w:color w:val="auto"/>
          <w:sz w:val="32"/>
          <w:szCs w:val="32"/>
          <w:u w:val="none"/>
          <w:lang w:eastAsia="zh-CN"/>
        </w:rPr>
        <w:t>（《党章》）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b w:val="0"/>
          <w:bCs w:val="0"/>
          <w:color w:val="auto"/>
          <w:kern w:val="0"/>
          <w:sz w:val="32"/>
          <w:szCs w:val="32"/>
          <w:u w:val="none"/>
          <w:lang w:val="en-US" w:eastAsia="zh-CN" w:bidi="ar-SA"/>
        </w:rPr>
        <w:t>2.对党员的纪律处分，可以由党组直接决定，不需要支部大会讨论决定。（×）</w:t>
      </w:r>
      <w:r>
        <w:rPr>
          <w:rFonts w:hint="eastAsia" w:ascii="方正仿宋_GBK" w:hAnsi="方正仿宋_GBK" w:eastAsia="方正仿宋_GBK" w:cs="方正仿宋_GBK"/>
          <w:color w:val="auto"/>
          <w:sz w:val="32"/>
          <w:szCs w:val="32"/>
          <w:u w:val="none"/>
          <w:lang w:eastAsia="zh-CN"/>
        </w:rPr>
        <w:t>（《党章》）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b w:val="0"/>
          <w:bCs/>
          <w:color w:val="auto"/>
          <w:spacing w:val="0"/>
          <w:sz w:val="32"/>
          <w:szCs w:val="32"/>
          <w:u w:val="none"/>
          <w:lang w:val="en-US" w:eastAsia="zh-CN"/>
        </w:rPr>
        <w:t>3.《</w:t>
      </w:r>
      <w:r>
        <w:rPr>
          <w:rFonts w:hint="eastAsia" w:ascii="方正仿宋_GBK" w:hAnsi="方正仿宋_GBK" w:eastAsia="方正仿宋_GBK" w:cs="方正仿宋_GBK"/>
          <w:b w:val="0"/>
          <w:bCs/>
          <w:color w:val="auto"/>
          <w:spacing w:val="0"/>
          <w:sz w:val="32"/>
          <w:szCs w:val="32"/>
          <w:u w:val="none"/>
        </w:rPr>
        <w:t>党委（党组）落实全面从严治党主体责任规定》</w:t>
      </w:r>
      <w:r>
        <w:rPr>
          <w:rFonts w:hint="eastAsia" w:ascii="方正仿宋_GBK" w:hAnsi="方正仿宋_GBK" w:eastAsia="方正仿宋_GBK" w:cs="方正仿宋_GBK"/>
          <w:b w:val="0"/>
          <w:bCs/>
          <w:color w:val="auto"/>
          <w:spacing w:val="0"/>
          <w:sz w:val="32"/>
          <w:szCs w:val="32"/>
          <w:u w:val="none"/>
          <w:lang w:eastAsia="zh-CN"/>
        </w:rPr>
        <w:t>是根据《中国共产党纪律处分条例》和有关党内法规制定的。（</w:t>
      </w:r>
      <w:r>
        <w:rPr>
          <w:rFonts w:hint="eastAsia" w:ascii="方正仿宋_GBK" w:hAnsi="方正仿宋_GBK" w:eastAsia="方正仿宋_GBK" w:cs="方正仿宋_GBK"/>
          <w:b w:val="0"/>
          <w:bCs/>
          <w:color w:val="auto"/>
          <w:spacing w:val="0"/>
          <w:sz w:val="32"/>
          <w:szCs w:val="32"/>
          <w:u w:val="none"/>
          <w:lang w:val="en-US" w:eastAsia="zh-CN"/>
        </w:rPr>
        <w:t>×</w:t>
      </w:r>
      <w:r>
        <w:rPr>
          <w:rFonts w:hint="eastAsia" w:ascii="方正仿宋_GBK" w:hAnsi="方正仿宋_GBK" w:eastAsia="方正仿宋_GBK" w:cs="方正仿宋_GBK"/>
          <w:b w:val="0"/>
          <w:bCs/>
          <w:color w:val="auto"/>
          <w:spacing w:val="0"/>
          <w:sz w:val="32"/>
          <w:szCs w:val="32"/>
          <w:u w:val="none"/>
          <w:lang w:eastAsia="zh-CN"/>
        </w:rPr>
        <w:t>）</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b w:val="0"/>
          <w:bCs/>
          <w:color w:val="auto"/>
          <w:spacing w:val="0"/>
          <w:sz w:val="32"/>
          <w:szCs w:val="32"/>
          <w:u w:val="none"/>
        </w:rPr>
        <w:t>《党委（党组）落实全面从严治党主体责任规定》）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color w:val="auto"/>
          <w:spacing w:val="0"/>
          <w:sz w:val="32"/>
          <w:szCs w:val="32"/>
          <w:u w:val="none"/>
          <w:lang w:val="en-US" w:eastAsia="zh-CN"/>
        </w:rPr>
      </w:pPr>
      <w:r>
        <w:rPr>
          <w:rFonts w:hint="eastAsia" w:ascii="方正仿宋_GBK" w:hAnsi="方正仿宋_GBK" w:eastAsia="方正仿宋_GBK" w:cs="方正仿宋_GBK"/>
          <w:b w:val="0"/>
          <w:bCs/>
          <w:color w:val="auto"/>
          <w:spacing w:val="0"/>
          <w:sz w:val="32"/>
          <w:szCs w:val="32"/>
          <w:u w:val="none"/>
          <w:lang w:val="en-US" w:eastAsia="zh-CN"/>
        </w:rPr>
        <w:t>4.地方党委每年年底应当向上一级党委书面报告上一年度落实全面从严治党主体责任情况。（×）（《党委（党组）落实全面从严治党主体责任规定》）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5</w:t>
      </w:r>
      <w:r>
        <w:rPr>
          <w:rFonts w:hint="eastAsia" w:ascii="方正仿宋_GBK" w:hAnsi="方正仿宋_GBK" w:eastAsia="方正仿宋_GBK" w:cs="方正仿宋_GBK"/>
          <w:color w:val="auto"/>
          <w:sz w:val="32"/>
          <w:szCs w:val="32"/>
          <w:u w:val="none"/>
          <w:lang w:val="en-US" w:eastAsia="zh-CN"/>
        </w:rPr>
        <w:t>.《中国共产党问责条例》规定，问责对象是全体党员干部。（×）</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党组织、党的领导干部，重点是党委（党组）、党的工作机关及其领导成员，纪委、纪委派驻（派出）机构及其领导成员。</w:t>
      </w:r>
      <w:r>
        <w:rPr>
          <w:rFonts w:hint="eastAsia" w:ascii="方正仿宋_GBK" w:hAnsi="方正仿宋_GBK" w:eastAsia="方正仿宋_GBK" w:cs="方正仿宋_GBK"/>
          <w:color w:val="auto"/>
          <w:sz w:val="32"/>
          <w:szCs w:val="32"/>
          <w:u w:val="none"/>
          <w:lang w:eastAsia="zh-CN"/>
        </w:rPr>
        <w:t>）</w:t>
      </w:r>
    </w:p>
    <w:p>
      <w:pPr>
        <w:pStyle w:val="8"/>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pacing w:val="0"/>
          <w:kern w:val="2"/>
          <w:sz w:val="32"/>
          <w:szCs w:val="32"/>
          <w:u w:val="none"/>
          <w:lang w:val="en" w:eastAsia="zh" w:bidi="ar-SA"/>
        </w:rPr>
      </w:pPr>
      <w:r>
        <w:rPr>
          <w:rFonts w:hint="eastAsia" w:ascii="方正仿宋_GBK" w:hAnsi="方正仿宋_GBK" w:eastAsia="方正仿宋_GBK" w:cs="方正仿宋_GBK"/>
          <w:b w:val="0"/>
          <w:bCs/>
          <w:color w:val="auto"/>
          <w:spacing w:val="0"/>
          <w:kern w:val="2"/>
          <w:sz w:val="32"/>
          <w:szCs w:val="32"/>
          <w:u w:val="none"/>
          <w:lang w:val="en-US" w:eastAsia="zh-CN" w:bidi="ar-SA"/>
        </w:rPr>
        <w:t>6.</w:t>
      </w:r>
      <w:r>
        <w:rPr>
          <w:rFonts w:hint="eastAsia" w:ascii="方正仿宋_GBK" w:hAnsi="方正仿宋_GBK" w:eastAsia="方正仿宋_GBK" w:cs="方正仿宋_GBK"/>
          <w:b w:val="0"/>
          <w:bCs/>
          <w:color w:val="auto"/>
          <w:spacing w:val="0"/>
          <w:kern w:val="2"/>
          <w:sz w:val="32"/>
          <w:szCs w:val="32"/>
          <w:u w:val="none"/>
          <w:lang w:val="en-US" w:eastAsia="zh" w:bidi="ar-SA"/>
        </w:rPr>
        <w:t>《中国共产党纪律检查委员会工作条例》规定，党员、干部有作风纪律方面的苗头性、倾向性问题或者轻微违纪问题，或者有一般违纪问题但具备免予处分情形的，运用监督执纪第二种形态。（</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）（运用监督执纪第一种形态）</w:t>
      </w:r>
    </w:p>
    <w:p>
      <w:pPr>
        <w:pStyle w:val="8"/>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val="0"/>
          <w:bCs/>
          <w:color w:val="auto"/>
          <w:spacing w:val="0"/>
          <w:kern w:val="2"/>
          <w:sz w:val="32"/>
          <w:szCs w:val="32"/>
          <w:u w:val="none"/>
          <w:lang w:val="en-US" w:eastAsia="zh-CN" w:bidi="ar-SA"/>
        </w:rPr>
        <w:t>7</w:t>
      </w:r>
      <w:r>
        <w:rPr>
          <w:rFonts w:hint="eastAsia" w:ascii="方正仿宋_GBK" w:hAnsi="方正仿宋_GBK" w:eastAsia="方正仿宋_GBK" w:cs="方正仿宋_GBK"/>
          <w:b w:val="0"/>
          <w:bCs/>
          <w:color w:val="auto"/>
          <w:spacing w:val="0"/>
          <w:kern w:val="2"/>
          <w:sz w:val="32"/>
          <w:szCs w:val="32"/>
          <w:u w:val="none"/>
          <w:lang w:val="en-US" w:eastAsia="zh" w:bidi="ar-SA"/>
        </w:rPr>
        <w:t>.《中国共产党纪律检查委员会工作条例》</w:t>
      </w:r>
      <w:r>
        <w:rPr>
          <w:rFonts w:hint="eastAsia" w:ascii="方正仿宋_GBK" w:hAnsi="方正仿宋_GBK" w:eastAsia="方正仿宋_GBK" w:cs="方正仿宋_GBK"/>
          <w:b w:val="0"/>
          <w:bCs/>
          <w:color w:val="auto"/>
          <w:spacing w:val="0"/>
          <w:kern w:val="2"/>
          <w:sz w:val="32"/>
          <w:szCs w:val="32"/>
          <w:u w:val="none"/>
          <w:lang w:eastAsia="zh" w:bidi="ar-SA"/>
        </w:rPr>
        <w:t>规定，</w:t>
      </w:r>
      <w:r>
        <w:rPr>
          <w:rFonts w:hint="eastAsia" w:ascii="方正仿宋_GBK" w:hAnsi="方正仿宋_GBK" w:eastAsia="方正仿宋_GBK" w:cs="方正仿宋_GBK"/>
          <w:b w:val="0"/>
          <w:bCs/>
          <w:color w:val="auto"/>
          <w:spacing w:val="0"/>
          <w:kern w:val="2"/>
          <w:sz w:val="32"/>
          <w:szCs w:val="32"/>
          <w:u w:val="none"/>
          <w:lang w:val="en-US" w:eastAsia="zh" w:bidi="ar-SA"/>
        </w:rPr>
        <w:t>党的纪律检查委员会可以不受民主监督、群众监督、舆论监督等各方面监督。（</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）（应当自觉接受）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val="0"/>
          <w:bCs/>
          <w:color w:val="auto"/>
          <w:spacing w:val="0"/>
          <w:kern w:val="2"/>
          <w:sz w:val="32"/>
          <w:szCs w:val="32"/>
          <w:u w:val="none"/>
          <w:lang w:val="en-US" w:eastAsia="zh" w:bidi="ar-SA"/>
        </w:rPr>
      </w:pPr>
      <w:r>
        <w:rPr>
          <w:rFonts w:hint="eastAsia" w:ascii="方正仿宋_GBK" w:hAnsi="方正仿宋_GBK" w:eastAsia="方正仿宋_GBK" w:cs="方正仿宋_GBK"/>
          <w:b w:val="0"/>
          <w:bCs/>
          <w:color w:val="auto"/>
          <w:spacing w:val="0"/>
          <w:kern w:val="2"/>
          <w:sz w:val="32"/>
          <w:szCs w:val="32"/>
          <w:u w:val="none"/>
          <w:lang w:val="en-US" w:eastAsia="zh-CN" w:bidi="ar-SA"/>
        </w:rPr>
        <w:t>8</w:t>
      </w:r>
      <w:r>
        <w:rPr>
          <w:rFonts w:hint="eastAsia" w:ascii="方正仿宋_GBK" w:hAnsi="方正仿宋_GBK" w:eastAsia="方正仿宋_GBK" w:cs="方正仿宋_GBK"/>
          <w:b w:val="0"/>
          <w:bCs/>
          <w:color w:val="auto"/>
          <w:spacing w:val="0"/>
          <w:kern w:val="2"/>
          <w:sz w:val="32"/>
          <w:szCs w:val="32"/>
          <w:u w:val="none"/>
          <w:lang w:val="en-US" w:eastAsia="zh" w:bidi="ar-SA"/>
        </w:rPr>
        <w:t>.《中华人民共和国监察法实施条例》规定，监察机关对于退休公职人员在退休前或者退休后，或者离职、死亡的公职人员在履职期间实施的涉嫌职务违法或者职务犯罪行为，应当终结调查。（</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）（可以依法进行调查。）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val="0"/>
          <w:bCs/>
          <w:color w:val="auto"/>
          <w:spacing w:val="0"/>
          <w:kern w:val="2"/>
          <w:sz w:val="32"/>
          <w:szCs w:val="32"/>
          <w:u w:val="none"/>
          <w:lang w:val="en-US" w:eastAsia="zh" w:bidi="ar-SA"/>
        </w:rPr>
      </w:pPr>
      <w:r>
        <w:rPr>
          <w:rFonts w:hint="eastAsia" w:ascii="方正仿宋_GBK" w:hAnsi="方正仿宋_GBK" w:eastAsia="方正仿宋_GBK" w:cs="方正仿宋_GBK"/>
          <w:b w:val="0"/>
          <w:bCs/>
          <w:color w:val="auto"/>
          <w:spacing w:val="0"/>
          <w:kern w:val="2"/>
          <w:sz w:val="32"/>
          <w:szCs w:val="32"/>
          <w:u w:val="none"/>
          <w:lang w:val="en-US" w:eastAsia="zh-CN" w:bidi="ar-SA"/>
        </w:rPr>
        <w:t>9</w:t>
      </w:r>
      <w:r>
        <w:rPr>
          <w:rFonts w:hint="eastAsia" w:ascii="方正仿宋_GBK" w:hAnsi="方正仿宋_GBK" w:eastAsia="方正仿宋_GBK" w:cs="方正仿宋_GBK"/>
          <w:b w:val="0"/>
          <w:bCs/>
          <w:color w:val="auto"/>
          <w:spacing w:val="0"/>
          <w:kern w:val="2"/>
          <w:sz w:val="32"/>
          <w:szCs w:val="32"/>
          <w:u w:val="none"/>
          <w:lang w:eastAsia="zh"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《中华人民共和国监察法实施条例》规定，监察机关向有关单位和个人收集、调取证据时，应当告知其必须依法如实提供证据。（</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10.</w:t>
      </w:r>
      <w:bookmarkStart w:id="0" w:name="_Toc26060_WPSOffice_Level2"/>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b w:val="0"/>
          <w:bCs/>
          <w:color w:val="auto"/>
          <w:spacing w:val="0"/>
          <w:kern w:val="2"/>
          <w:sz w:val="32"/>
          <w:szCs w:val="32"/>
          <w:u w:val="none"/>
          <w:lang w:val="en-US" w:eastAsia="zh" w:bidi="ar-SA"/>
        </w:rPr>
        <w:t>中共中央关于加强对</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一把手</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和领导班子</w:t>
      </w:r>
      <w:bookmarkEnd w:id="0"/>
      <w:r>
        <w:rPr>
          <w:rFonts w:hint="eastAsia" w:ascii="方正仿宋_GBK" w:hAnsi="方正仿宋_GBK" w:eastAsia="方正仿宋_GBK" w:cs="方正仿宋_GBK"/>
          <w:b w:val="0"/>
          <w:bCs/>
          <w:color w:val="auto"/>
          <w:spacing w:val="0"/>
          <w:kern w:val="2"/>
          <w:sz w:val="32"/>
          <w:szCs w:val="32"/>
          <w:u w:val="none"/>
          <w:lang w:val="en-US" w:eastAsia="zh" w:bidi="ar-SA"/>
        </w:rPr>
        <w:t>监督的意见</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eastAsia="zh-CN" w:bidi="ar-SA"/>
        </w:rPr>
        <w:t>指出，</w:t>
      </w:r>
      <w:r>
        <w:rPr>
          <w:rFonts w:hint="eastAsia" w:ascii="方正仿宋_GBK" w:hAnsi="方正仿宋_GBK" w:eastAsia="方正仿宋_GBK" w:cs="方正仿宋_GBK"/>
          <w:b w:val="0"/>
          <w:bCs/>
          <w:color w:val="auto"/>
          <w:spacing w:val="0"/>
          <w:kern w:val="2"/>
          <w:sz w:val="32"/>
          <w:szCs w:val="32"/>
          <w:u w:val="none"/>
          <w:lang w:val="en-US" w:eastAsia="zh-CN" w:bidi="ar-SA"/>
        </w:rPr>
        <w:t>党</w:t>
      </w:r>
      <w:r>
        <w:rPr>
          <w:rFonts w:hint="eastAsia" w:ascii="方正仿宋_GBK" w:hAnsi="方正仿宋_GBK" w:eastAsia="方正仿宋_GBK" w:cs="方正仿宋_GBK"/>
          <w:color w:val="auto"/>
          <w:sz w:val="32"/>
          <w:szCs w:val="32"/>
          <w:u w:val="none"/>
          <w:lang w:val="en-US" w:eastAsia="zh-CN"/>
        </w:rPr>
        <w:t>委（党组）要履行组织开好民主生活会的领导责任，统一确定或者批准下级单位领导班子民主生活会主题，上级党组织领导班子成员有计划地参加下级单位领导班子民主生活会。（</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_GBK" w:hAnsi="方正仿宋_GBK" w:eastAsia="方正仿宋_GBK" w:cs="方正仿宋_GBK"/>
          <w:b w:val="0"/>
          <w:bCs/>
          <w:color w:val="auto"/>
          <w:spacing w:val="0"/>
          <w:sz w:val="32"/>
          <w:szCs w:val="32"/>
          <w:u w:val="none"/>
        </w:rPr>
      </w:pPr>
      <w:r>
        <w:rPr>
          <w:rFonts w:hint="eastAsia" w:ascii="方正仿宋_GBK" w:hAnsi="方正仿宋_GBK" w:eastAsia="方正仿宋_GBK" w:cs="方正仿宋_GBK"/>
          <w:b w:val="0"/>
          <w:bCs/>
          <w:color w:val="auto"/>
          <w:spacing w:val="0"/>
          <w:sz w:val="32"/>
          <w:szCs w:val="32"/>
          <w:u w:val="none"/>
          <w:lang w:val="en-US" w:eastAsia="zh-CN"/>
        </w:rPr>
        <w:t>11</w:t>
      </w:r>
      <w:r>
        <w:rPr>
          <w:rFonts w:hint="eastAsia" w:ascii="方正仿宋_GBK" w:hAnsi="方正仿宋_GBK" w:eastAsia="方正仿宋_GBK" w:cs="方正仿宋_GBK"/>
          <w:b w:val="0"/>
          <w:bCs/>
          <w:color w:val="auto"/>
          <w:spacing w:val="0"/>
          <w:sz w:val="32"/>
          <w:szCs w:val="32"/>
          <w:u w:val="none"/>
          <w:lang w:eastAsia="zh-CN"/>
        </w:rPr>
        <w:t>.</w:t>
      </w:r>
      <w:r>
        <w:rPr>
          <w:rFonts w:hint="eastAsia" w:ascii="方正仿宋_GBK" w:hAnsi="方正仿宋_GBK" w:eastAsia="方正仿宋_GBK" w:cs="方正仿宋_GBK"/>
          <w:b w:val="0"/>
          <w:bCs/>
          <w:color w:val="auto"/>
          <w:spacing w:val="0"/>
          <w:sz w:val="32"/>
          <w:szCs w:val="32"/>
          <w:u w:val="none"/>
          <w:lang w:val="en" w:eastAsia="zh-CN"/>
        </w:rPr>
        <w:t>《纪检监察机关派驻机构工作规则》</w:t>
      </w:r>
      <w:r>
        <w:rPr>
          <w:rFonts w:hint="eastAsia" w:ascii="方正仿宋_GBK" w:hAnsi="方正仿宋_GBK" w:eastAsia="方正仿宋_GBK" w:cs="方正仿宋_GBK"/>
          <w:b w:val="0"/>
          <w:bCs/>
          <w:color w:val="auto"/>
          <w:spacing w:val="0"/>
          <w:sz w:val="32"/>
          <w:szCs w:val="32"/>
          <w:u w:val="none"/>
          <w:lang w:eastAsia="zh-CN"/>
        </w:rPr>
        <w:t>明确</w:t>
      </w:r>
      <w:r>
        <w:rPr>
          <w:rFonts w:hint="eastAsia" w:ascii="方正仿宋_GBK" w:hAnsi="方正仿宋_GBK" w:eastAsia="方正仿宋_GBK" w:cs="方正仿宋_GBK"/>
          <w:b w:val="0"/>
          <w:bCs/>
          <w:color w:val="auto"/>
          <w:spacing w:val="0"/>
          <w:sz w:val="32"/>
          <w:szCs w:val="32"/>
          <w:u w:val="none"/>
        </w:rPr>
        <w:t>派驻机构是派出机关的组成部分，与驻在单位是监督和被监督的关系。（</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_GBK" w:hAnsi="方正仿宋_GBK" w:eastAsia="方正仿宋_GBK" w:cs="方正仿宋_GBK"/>
          <w:b w:val="0"/>
          <w:bCs/>
          <w:color w:val="auto"/>
          <w:spacing w:val="0"/>
          <w:sz w:val="32"/>
          <w:szCs w:val="32"/>
          <w:u w:val="none"/>
        </w:rPr>
      </w:pPr>
      <w:r>
        <w:rPr>
          <w:rFonts w:hint="eastAsia" w:ascii="方正仿宋_GBK" w:hAnsi="方正仿宋_GBK" w:eastAsia="方正仿宋_GBK" w:cs="方正仿宋_GBK"/>
          <w:b w:val="0"/>
          <w:bCs/>
          <w:color w:val="auto"/>
          <w:spacing w:val="0"/>
          <w:sz w:val="32"/>
          <w:szCs w:val="32"/>
          <w:u w:val="none"/>
          <w:lang w:val="en-US" w:eastAsia="zh-CN"/>
        </w:rPr>
        <w:t>12</w:t>
      </w:r>
      <w:r>
        <w:rPr>
          <w:rFonts w:hint="eastAsia" w:ascii="方正仿宋_GBK" w:hAnsi="方正仿宋_GBK" w:eastAsia="方正仿宋_GBK" w:cs="方正仿宋_GBK"/>
          <w:b w:val="0"/>
          <w:bCs/>
          <w:color w:val="auto"/>
          <w:spacing w:val="0"/>
          <w:sz w:val="32"/>
          <w:szCs w:val="32"/>
          <w:u w:val="none"/>
        </w:rPr>
        <w:t>.</w:t>
      </w:r>
      <w:r>
        <w:rPr>
          <w:rFonts w:hint="eastAsia" w:ascii="方正仿宋_GBK" w:hAnsi="方正仿宋_GBK" w:eastAsia="方正仿宋_GBK" w:cs="方正仿宋_GBK"/>
          <w:b w:val="0"/>
          <w:bCs/>
          <w:color w:val="auto"/>
          <w:spacing w:val="0"/>
          <w:sz w:val="32"/>
          <w:szCs w:val="32"/>
          <w:u w:val="none"/>
          <w:lang w:val="en" w:eastAsia="zh-CN"/>
        </w:rPr>
        <w:t>《纪检监察机关派驻机构工作规则》</w:t>
      </w:r>
      <w:r>
        <w:rPr>
          <w:rFonts w:hint="eastAsia" w:ascii="方正仿宋_GBK" w:hAnsi="方正仿宋_GBK" w:eastAsia="方正仿宋_GBK" w:cs="方正仿宋_GBK"/>
          <w:b w:val="0"/>
          <w:bCs/>
          <w:color w:val="auto"/>
          <w:spacing w:val="0"/>
          <w:sz w:val="32"/>
          <w:szCs w:val="32"/>
          <w:u w:val="none"/>
          <w:lang w:eastAsia="zh-CN"/>
        </w:rPr>
        <w:t>指出，</w:t>
      </w:r>
      <w:r>
        <w:rPr>
          <w:rFonts w:hint="eastAsia" w:ascii="方正仿宋_GBK" w:hAnsi="方正仿宋_GBK" w:eastAsia="方正仿宋_GBK" w:cs="方正仿宋_GBK"/>
          <w:b w:val="0"/>
          <w:bCs/>
          <w:color w:val="auto"/>
          <w:spacing w:val="0"/>
          <w:sz w:val="32"/>
          <w:szCs w:val="32"/>
          <w:u w:val="none"/>
        </w:rPr>
        <w:t>派驻机构主要负责人按照规定担任驻在单位的党组（党委）成员，可以分管驻在单位工作。（</w:t>
      </w:r>
      <w:r>
        <w:rPr>
          <w:rFonts w:hint="eastAsia" w:ascii="方正仿宋_GBK" w:hAnsi="方正仿宋_GBK" w:eastAsia="方正仿宋_GBK" w:cs="方正仿宋_GBK"/>
          <w:b w:val="0"/>
          <w:bCs/>
          <w:color w:val="auto"/>
          <w:spacing w:val="0"/>
          <w:sz w:val="32"/>
          <w:szCs w:val="32"/>
          <w:u w:val="none"/>
          <w:lang w:val="en-US" w:eastAsia="zh-CN"/>
        </w:rPr>
        <w:t>×</w:t>
      </w:r>
      <w:r>
        <w:rPr>
          <w:rFonts w:hint="eastAsia" w:ascii="方正仿宋_GBK" w:hAnsi="方正仿宋_GBK" w:eastAsia="方正仿宋_GBK" w:cs="方正仿宋_GBK"/>
          <w:b w:val="0"/>
          <w:bCs/>
          <w:color w:val="auto"/>
          <w:spacing w:val="0"/>
          <w:sz w:val="32"/>
          <w:szCs w:val="32"/>
          <w:u w:val="none"/>
        </w:rPr>
        <w:t>）（履行监督专责，不分管</w:t>
      </w:r>
      <w:r>
        <w:rPr>
          <w:rFonts w:hint="eastAsia" w:ascii="方正仿宋_GBK" w:hAnsi="方正仿宋_GBK" w:eastAsia="方正仿宋_GBK" w:cs="方正仿宋_GBK"/>
          <w:b w:val="0"/>
          <w:bCs/>
          <w:color w:val="auto"/>
          <w:spacing w:val="0"/>
          <w:sz w:val="32"/>
          <w:szCs w:val="32"/>
          <w:u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val="0"/>
          <w:bCs w:val="0"/>
          <w:color w:val="auto"/>
          <w:kern w:val="0"/>
          <w:sz w:val="32"/>
          <w:szCs w:val="32"/>
          <w:u w:val="none"/>
          <w:lang w:val="en-US" w:eastAsia="zh-CN" w:bidi="ar-SA"/>
        </w:rPr>
        <w:t>13.各级党委应当支持和保证人大、政府、监察机关、司法机关等对国家机关及公职人员依法进行监督。(错误) （支持和保证同级）（《中国共产党党内监督条例》）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val="0"/>
          <w:bCs w:val="0"/>
          <w:color w:val="auto"/>
          <w:kern w:val="0"/>
          <w:sz w:val="32"/>
          <w:szCs w:val="32"/>
          <w:u w:val="none"/>
          <w:lang w:val="en-US" w:eastAsia="zh-CN" w:bidi="ar-SA"/>
        </w:rPr>
        <w:t>14.党内监督没有禁区、没有例外。信任不能代替监督。(</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val="0"/>
          <w:color w:val="auto"/>
          <w:kern w:val="0"/>
          <w:sz w:val="32"/>
          <w:szCs w:val="32"/>
          <w:u w:val="none"/>
          <w:lang w:val="en-US" w:eastAsia="zh-CN" w:bidi="ar-SA"/>
        </w:rPr>
        <w:t>) （《中国共产党党内监督条例》）</w:t>
      </w:r>
    </w:p>
    <w:p>
      <w:pPr>
        <w:pStyle w:val="9"/>
        <w:keepNext w:val="0"/>
        <w:keepLines w:val="0"/>
        <w:pageBreakBefore w:val="0"/>
        <w:kinsoku/>
        <w:wordWrap/>
        <w:topLinePunct w:val="0"/>
        <w:autoSpaceDE/>
        <w:bidi w:val="0"/>
        <w:spacing w:after="0" w:afterLines="0" w:line="560" w:lineRule="exact"/>
        <w:ind w:left="0" w:leftChars="0"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15.党的地方各级代表大会代表中应当有各级领导干部、各类专业技术人员、各条战线先进模范人物、中国人民解放军、中国人民武装警察部队等各方面的代表。（√）（</w:t>
      </w:r>
      <w:r>
        <w:rPr>
          <w:rFonts w:hint="eastAsia" w:ascii="方正仿宋_GBK" w:hAnsi="方正仿宋_GBK" w:eastAsia="方正仿宋_GBK" w:cs="方正仿宋_GBK"/>
          <w:color w:val="auto"/>
          <w:sz w:val="32"/>
          <w:szCs w:val="32"/>
          <w:u w:val="none"/>
          <w:lang w:eastAsia="zh-CN"/>
        </w:rPr>
        <w:t>《中国共产党地方组织选举工作条例》</w:t>
      </w:r>
      <w:r>
        <w:rPr>
          <w:rFonts w:hint="eastAsia" w:ascii="方正仿宋_GBK" w:hAnsi="方正仿宋_GBK" w:eastAsia="方正仿宋_GBK" w:cs="方正仿宋_GBK"/>
          <w:color w:val="auto"/>
          <w:sz w:val="32"/>
          <w:szCs w:val="32"/>
          <w:u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shd w:val="clear" w:fill="FFFFFF"/>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16.</w:t>
      </w:r>
      <w:r>
        <w:rPr>
          <w:rFonts w:hint="eastAsia" w:ascii="方正仿宋_GBK" w:hAnsi="方正仿宋_GBK" w:eastAsia="方正仿宋_GBK" w:cs="方正仿宋_GBK"/>
          <w:i w:val="0"/>
          <w:caps w:val="0"/>
          <w:color w:val="auto"/>
          <w:spacing w:val="8"/>
          <w:sz w:val="32"/>
          <w:szCs w:val="32"/>
          <w:u w:val="none"/>
          <w:shd w:val="clear" w:fill="FFFFFF"/>
        </w:rPr>
        <w:t>预备党员有选举权，但没有被选举权和表决权。（×）</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i w:val="0"/>
          <w:caps w:val="0"/>
          <w:color w:val="auto"/>
          <w:spacing w:val="8"/>
          <w:sz w:val="32"/>
          <w:szCs w:val="32"/>
          <w:u w:val="none"/>
          <w:shd w:val="clear" w:fill="FFFFFF"/>
        </w:rPr>
        <w:t>预备党员没有选举权、被选举权、表决权。</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i w:val="0"/>
          <w:caps w:val="0"/>
          <w:color w:val="auto"/>
          <w:spacing w:val="8"/>
          <w:sz w:val="32"/>
          <w:szCs w:val="32"/>
          <w:u w:val="none"/>
          <w:shd w:val="clear" w:fill="FFFFFF"/>
        </w:rPr>
        <w:t>《中国共产党基层组织选举工作条例》</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auto"/>
          <w:spacing w:val="8"/>
          <w:sz w:val="32"/>
          <w:szCs w:val="32"/>
          <w:u w:val="none"/>
          <w:shd w:val="clear" w:fill="FFFFFF"/>
          <w:lang w:val="en-US"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17.</w:t>
      </w:r>
      <w:r>
        <w:rPr>
          <w:rFonts w:hint="eastAsia" w:ascii="方正仿宋_GBK" w:hAnsi="方正仿宋_GBK" w:eastAsia="方正仿宋_GBK" w:cs="方正仿宋_GBK"/>
          <w:i w:val="0"/>
          <w:caps w:val="0"/>
          <w:color w:val="auto"/>
          <w:spacing w:val="8"/>
          <w:sz w:val="32"/>
          <w:szCs w:val="32"/>
          <w:u w:val="none"/>
          <w:shd w:val="clear" w:fill="FFFFFF"/>
        </w:rPr>
        <w:t>党员代表大会代表候选人的差额不少于应选人数的10%。（×）</w:t>
      </w:r>
      <w:r>
        <w:rPr>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i w:val="0"/>
          <w:caps w:val="0"/>
          <w:color w:val="auto"/>
          <w:spacing w:val="8"/>
          <w:sz w:val="32"/>
          <w:szCs w:val="32"/>
          <w:u w:val="none"/>
          <w:shd w:val="clear" w:fill="FFFFFF"/>
        </w:rPr>
        <w:t xml:space="preserve"> 20%</w:t>
      </w:r>
      <w:r>
        <w:rPr>
          <w:rFonts w:hint="eastAsia" w:ascii="方正仿宋_GBK" w:hAnsi="方正仿宋_GBK" w:eastAsia="方正仿宋_GBK" w:cs="方正仿宋_GBK"/>
          <w:i w:val="0"/>
          <w:caps w:val="0"/>
          <w:color w:val="auto"/>
          <w:spacing w:val="8"/>
          <w:sz w:val="32"/>
          <w:szCs w:val="32"/>
          <w:u w:val="none"/>
          <w:shd w:val="clear" w:fill="FFFFFF"/>
          <w:lang w:val="en-US" w:eastAsia="zh-CN"/>
        </w:rPr>
        <w:t>)（《中国共产党基层组织选举工作条例》）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rPr>
        <w:t>1</w:t>
      </w:r>
      <w:r>
        <w:rPr>
          <w:rFonts w:hint="eastAsia" w:ascii="方正仿宋_GBK" w:hAnsi="方正仿宋_GBK" w:eastAsia="方正仿宋_GBK" w:cs="方正仿宋_GBK"/>
          <w:i w:val="0"/>
          <w:caps w:val="0"/>
          <w:color w:val="auto"/>
          <w:spacing w:val="0"/>
          <w:sz w:val="32"/>
          <w:szCs w:val="32"/>
          <w:u w:val="none"/>
          <w:shd w:val="clear" w:fill="FFFFFF"/>
          <w:lang w:val="en-US" w:eastAsia="zh-CN"/>
        </w:rPr>
        <w:t>8.</w:t>
      </w:r>
      <w:r>
        <w:rPr>
          <w:rFonts w:hint="eastAsia" w:ascii="方正仿宋_GBK" w:hAnsi="方正仿宋_GBK" w:eastAsia="方正仿宋_GBK" w:cs="方正仿宋_GBK"/>
          <w:i w:val="0"/>
          <w:caps w:val="0"/>
          <w:color w:val="auto"/>
          <w:spacing w:val="0"/>
          <w:sz w:val="32"/>
          <w:szCs w:val="32"/>
          <w:u w:val="none"/>
          <w:shd w:val="clear" w:fill="FFFFFF"/>
        </w:rPr>
        <w:t>党组必须服从批准其设立的党组织领导。（</w:t>
      </w:r>
      <w:r>
        <w:rPr>
          <w:rFonts w:hint="eastAsia" w:ascii="方正仿宋_GBK" w:hAnsi="方正仿宋_GBK" w:eastAsia="方正仿宋_GBK" w:cs="方正仿宋_GBK"/>
          <w:i w:val="0"/>
          <w:caps w:val="0"/>
          <w:color w:val="auto"/>
          <w:spacing w:val="8"/>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19.</w:t>
      </w:r>
      <w:r>
        <w:rPr>
          <w:rFonts w:hint="eastAsia" w:ascii="方正仿宋_GBK" w:hAnsi="方正仿宋_GBK" w:eastAsia="方正仿宋_GBK" w:cs="方正仿宋_GBK"/>
          <w:i w:val="0"/>
          <w:caps w:val="0"/>
          <w:color w:val="auto"/>
          <w:spacing w:val="0"/>
          <w:sz w:val="32"/>
          <w:szCs w:val="32"/>
          <w:u w:val="none"/>
          <w:shd w:val="clear" w:fill="FFFFFF"/>
        </w:rPr>
        <w:t>党组必须设书记和副书记。（</w:t>
      </w:r>
      <w:r>
        <w:rPr>
          <w:rFonts w:hint="eastAsia" w:ascii="方正仿宋_GBK" w:hAnsi="方正仿宋_GBK" w:eastAsia="方正仿宋_GBK" w:cs="方正仿宋_GBK"/>
          <w:i w:val="0"/>
          <w:caps w:val="0"/>
          <w:color w:val="auto"/>
          <w:spacing w:val="8"/>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20.</w:t>
      </w:r>
      <w:r>
        <w:rPr>
          <w:rFonts w:hint="eastAsia" w:ascii="方正仿宋_GBK" w:hAnsi="方正仿宋_GBK" w:eastAsia="方正仿宋_GBK" w:cs="方正仿宋_GBK"/>
          <w:i w:val="0"/>
          <w:caps w:val="0"/>
          <w:color w:val="auto"/>
          <w:spacing w:val="0"/>
          <w:sz w:val="32"/>
          <w:szCs w:val="32"/>
          <w:u w:val="none"/>
          <w:shd w:val="clear" w:fill="FFFFFF"/>
        </w:rPr>
        <w:t>党组应当认真履行党风廉政建设主体责任，支持纪检监察机构履行监督责任。（</w:t>
      </w:r>
      <w:r>
        <w:rPr>
          <w:rFonts w:hint="eastAsia" w:ascii="方正仿宋_GBK" w:hAnsi="方正仿宋_GBK" w:eastAsia="方正仿宋_GBK" w:cs="方正仿宋_GBK"/>
          <w:i w:val="0"/>
          <w:caps w:val="0"/>
          <w:color w:val="auto"/>
          <w:spacing w:val="8"/>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8"/>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21.</w:t>
      </w:r>
      <w:r>
        <w:rPr>
          <w:rFonts w:hint="eastAsia" w:ascii="方正仿宋_GBK" w:hAnsi="方正仿宋_GBK" w:eastAsia="方正仿宋_GBK" w:cs="方正仿宋_GBK"/>
          <w:i w:val="0"/>
          <w:caps w:val="0"/>
          <w:color w:val="auto"/>
          <w:spacing w:val="0"/>
          <w:sz w:val="32"/>
          <w:szCs w:val="32"/>
          <w:u w:val="none"/>
          <w:shd w:val="clear" w:fill="FFFFFF"/>
        </w:rPr>
        <w:t>党组成员必须坚决服从党组集体决定，有不同意见的，在坚决执行的前提下，可以声明保留，也可以向上级党组织反应，但不得在其他场合发表不同意见。（</w:t>
      </w:r>
      <w:r>
        <w:rPr>
          <w:rFonts w:hint="eastAsia" w:ascii="方正仿宋_GBK" w:hAnsi="方正仿宋_GBK" w:eastAsia="方正仿宋_GBK" w:cs="方正仿宋_GBK"/>
          <w:i w:val="0"/>
          <w:caps w:val="0"/>
          <w:color w:val="auto"/>
          <w:spacing w:val="8"/>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《中国共产党党组工作条例》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22.《中国共产党纪律检查委员会工作条例》是党的历史上首部全面规范纪律检查委员会的工作条例。（√）（《中国共产党纪律检查委员会工作条例》）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23.党员、干部有严重违纪问题，或者严重违纪并构成严重职务违法的，应运用监督执纪第四种形态。（×）（《中国共产党纪律检查委员会工作条例》）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default"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24.</w:t>
      </w:r>
      <w:r>
        <w:rPr>
          <w:rFonts w:hint="eastAsia" w:ascii="方正仿宋_GBK" w:hAnsi="方正仿宋_GBK" w:eastAsia="方正仿宋_GBK" w:cs="方正仿宋_GBK"/>
          <w:i w:val="0"/>
          <w:caps w:val="0"/>
          <w:color w:val="auto"/>
          <w:spacing w:val="0"/>
          <w:sz w:val="32"/>
          <w:szCs w:val="32"/>
          <w:u w:val="none"/>
          <w:shd w:val="clear" w:fill="FFFFFF"/>
          <w:lang w:val="zh-CN" w:eastAsia="zh-CN"/>
        </w:rPr>
        <w:t>《中国共产党纪律检查委员会工作条例》规定，发挥党的纪律检查工作在党和国家监督体系中的重要作用，强化对权力运行的制约和监督，重点加强对党员的监督。（</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eastAsia" w:ascii="方正仿宋_GBK" w:hAnsi="方正仿宋_GBK" w:eastAsia="方正仿宋_GBK" w:cs="方正仿宋_GBK"/>
          <w:i w:val="0"/>
          <w:caps w:val="0"/>
          <w:color w:val="auto"/>
          <w:spacing w:val="0"/>
          <w:sz w:val="32"/>
          <w:szCs w:val="32"/>
          <w:u w:val="none"/>
          <w:shd w:val="clear" w:fill="FFFFFF"/>
          <w:lang w:val="zh-CN"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25</w:t>
      </w:r>
      <w:r>
        <w:rPr>
          <w:rFonts w:hint="eastAsia" w:ascii="方正仿宋_GBK" w:hAnsi="方正仿宋_GBK" w:eastAsia="方正仿宋_GBK" w:cs="方正仿宋_GBK"/>
          <w:i w:val="0"/>
          <w:caps w:val="0"/>
          <w:color w:val="auto"/>
          <w:spacing w:val="0"/>
          <w:sz w:val="32"/>
          <w:szCs w:val="32"/>
          <w:u w:val="none"/>
          <w:shd w:val="clear" w:fill="FFFFFF"/>
          <w:lang w:val="en-US" w:eastAsia="zh"/>
        </w:rPr>
        <w:t>.</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《中华人民共和国监察法实施条例》规定，采取留置措施后，当面通知被留置人员所在单位和家属的，由有关人员在《留置决定书》上签名。（</w:t>
      </w:r>
      <w:r>
        <w:rPr>
          <w:rFonts w:hint="default"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r>
        <w:rPr>
          <w:rFonts w:hint="default" w:ascii="方正仿宋_GBK" w:hAnsi="方正仿宋_GBK" w:eastAsia="方正仿宋_GBK" w:cs="方正仿宋_GBK"/>
          <w:i w:val="0"/>
          <w:caps w:val="0"/>
          <w:color w:val="auto"/>
          <w:spacing w:val="0"/>
          <w:sz w:val="32"/>
          <w:szCs w:val="32"/>
          <w:u w:val="none"/>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u w:val="none"/>
          <w:shd w:val="clear" w:fill="FFFFFF"/>
          <w:lang w:val="en-US" w:eastAsia="zh-CN"/>
        </w:rPr>
        <w:t>）（《中华人民共和国监察法实施条例》）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val="0"/>
          <w:bCs/>
          <w:color w:val="auto"/>
          <w:spacing w:val="0"/>
          <w:kern w:val="2"/>
          <w:sz w:val="32"/>
          <w:szCs w:val="32"/>
          <w:u w:val="none"/>
          <w:lang w:val="en-US" w:eastAsia="zh" w:bidi="ar-SA"/>
        </w:rPr>
      </w:pPr>
      <w:r>
        <w:rPr>
          <w:rFonts w:hint="eastAsia" w:ascii="方正仿宋_GBK" w:hAnsi="方正仿宋_GBK" w:eastAsia="方正仿宋_GBK" w:cs="方正仿宋_GBK"/>
          <w:b w:val="0"/>
          <w:bCs/>
          <w:color w:val="auto"/>
          <w:spacing w:val="0"/>
          <w:kern w:val="2"/>
          <w:sz w:val="32"/>
          <w:szCs w:val="32"/>
          <w:u w:val="none"/>
          <w:lang w:val="en-US" w:eastAsia="zh-CN" w:bidi="ar-SA"/>
        </w:rPr>
        <w:t>26</w:t>
      </w:r>
      <w:r>
        <w:rPr>
          <w:rFonts w:hint="eastAsia" w:ascii="方正仿宋_GBK" w:hAnsi="方正仿宋_GBK" w:eastAsia="方正仿宋_GBK" w:cs="方正仿宋_GBK"/>
          <w:b w:val="0"/>
          <w:bCs/>
          <w:color w:val="auto"/>
          <w:spacing w:val="0"/>
          <w:kern w:val="2"/>
          <w:sz w:val="32"/>
          <w:szCs w:val="32"/>
          <w:u w:val="none"/>
          <w:lang w:eastAsia="zh"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《中华人民共和国监察法实施条例》规定，对一般性问题线索的处置，可以采取谈话方式进行，对监察对象给予警示、批评、处分、教育。（</w:t>
      </w:r>
      <w:r>
        <w:rPr>
          <w:rFonts w:hint="eastAsia" w:ascii="方正仿宋_GBK" w:hAnsi="方正仿宋_GBK" w:eastAsia="方正仿宋_GBK" w:cs="方正仿宋_GBK"/>
          <w:b w:val="0"/>
          <w:bCs/>
          <w:color w:val="auto"/>
          <w:spacing w:val="0"/>
          <w:kern w:val="2"/>
          <w:sz w:val="32"/>
          <w:szCs w:val="32"/>
          <w:u w:val="none"/>
          <w:lang w:val="en-US" w:eastAsia="zh-CN" w:bidi="ar-SA"/>
        </w:rPr>
        <w:t>×</w:t>
      </w:r>
      <w:r>
        <w:rPr>
          <w:rFonts w:hint="eastAsia" w:ascii="方正仿宋_GBK" w:hAnsi="方正仿宋_GBK" w:eastAsia="方正仿宋_GBK" w:cs="方正仿宋_GBK"/>
          <w:b w:val="0"/>
          <w:bCs/>
          <w:color w:val="auto"/>
          <w:spacing w:val="0"/>
          <w:kern w:val="2"/>
          <w:sz w:val="32"/>
          <w:szCs w:val="32"/>
          <w:u w:val="none"/>
          <w:lang w:val="en-US" w:eastAsia="zh" w:bidi="ar-SA"/>
        </w:rPr>
        <w:t>）（对监察对象给予警示、批评、教育。）</w:t>
      </w:r>
    </w:p>
    <w:p>
      <w:pPr>
        <w:pStyle w:val="4"/>
        <w:keepNext w:val="0"/>
        <w:keepLines w:val="0"/>
        <w:pageBreakBefore w:val="0"/>
        <w:kinsoku/>
        <w:wordWrap/>
        <w:topLinePunct w:val="0"/>
        <w:autoSpaceDE/>
        <w:bidi w:val="0"/>
        <w:spacing w:line="560" w:lineRule="exact"/>
        <w:ind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i w:val="0"/>
          <w:caps w:val="0"/>
          <w:color w:val="auto"/>
          <w:spacing w:val="0"/>
          <w:sz w:val="32"/>
          <w:szCs w:val="32"/>
          <w:u w:val="none"/>
          <w:lang w:val="en-US" w:eastAsia="zh-CN"/>
        </w:rPr>
        <w:t>27.</w:t>
      </w:r>
      <w:r>
        <w:rPr>
          <w:rFonts w:hint="eastAsia" w:ascii="方正仿宋_GBK" w:hAnsi="方正仿宋_GBK" w:eastAsia="方正仿宋_GBK" w:cs="方正仿宋_GBK"/>
          <w:i w:val="0"/>
          <w:caps w:val="0"/>
          <w:color w:val="auto"/>
          <w:spacing w:val="0"/>
          <w:sz w:val="32"/>
          <w:szCs w:val="32"/>
          <w:u w:val="none"/>
        </w:rPr>
        <w:t>推进领导干部能上能下，重点是解决能下问题</w:t>
      </w:r>
      <w:r>
        <w:rPr>
          <w:rFonts w:hint="eastAsia" w:ascii="方正仿宋_GBK" w:hAnsi="方正仿宋_GBK" w:eastAsia="方正仿宋_GBK" w:cs="方正仿宋_GBK"/>
          <w:i w:val="0"/>
          <w:caps w:val="0"/>
          <w:color w:val="auto"/>
          <w:spacing w:val="0"/>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《推进领导干部能上能下规定》</w:t>
      </w:r>
      <w:r>
        <w:rPr>
          <w:rFonts w:hint="eastAsia" w:ascii="方正仿宋_GBK" w:hAnsi="方正仿宋_GBK" w:eastAsia="方正仿宋_GBK" w:cs="方正仿宋_GBK"/>
          <w:i w:val="0"/>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_GBK" w:hAnsi="方正仿宋_GBK" w:eastAsia="方正仿宋_GBK" w:cs="方正仿宋_GBK"/>
          <w:b/>
          <w:bCs w:val="0"/>
          <w:color w:val="auto"/>
          <w:spacing w:val="0"/>
          <w:sz w:val="32"/>
          <w:szCs w:val="32"/>
          <w:u w:val="none"/>
        </w:rPr>
      </w:pPr>
      <w:r>
        <w:rPr>
          <w:rFonts w:hint="eastAsia" w:ascii="方正仿宋_GBK" w:hAnsi="方正仿宋_GBK" w:eastAsia="方正仿宋_GBK" w:cs="方正仿宋_GBK"/>
          <w:b w:val="0"/>
          <w:bCs/>
          <w:color w:val="auto"/>
          <w:spacing w:val="0"/>
          <w:sz w:val="32"/>
          <w:szCs w:val="32"/>
          <w:u w:val="none"/>
          <w:lang w:val="en-US" w:eastAsia="zh-CN"/>
        </w:rPr>
        <w:t>28</w:t>
      </w:r>
      <w:r>
        <w:rPr>
          <w:rFonts w:hint="eastAsia" w:ascii="方正仿宋_GBK" w:hAnsi="方正仿宋_GBK" w:eastAsia="方正仿宋_GBK" w:cs="方正仿宋_GBK"/>
          <w:b w:val="0"/>
          <w:bCs/>
          <w:color w:val="auto"/>
          <w:spacing w:val="0"/>
          <w:sz w:val="32"/>
          <w:szCs w:val="32"/>
          <w:u w:val="none"/>
        </w:rPr>
        <w:t>.《党委（党组）落实全面从严治党主体责任规定》指出，地方党委每年年初应当向上一级纪委书面报告上一年度落实全面从严治党主体责任情况。（</w:t>
      </w:r>
      <w:r>
        <w:rPr>
          <w:rFonts w:hint="eastAsia" w:ascii="方正仿宋_GBK" w:hAnsi="方正仿宋_GBK" w:eastAsia="方正仿宋_GBK" w:cs="方正仿宋_GBK"/>
          <w:b w:val="0"/>
          <w:bCs/>
          <w:color w:val="auto"/>
          <w:spacing w:val="0"/>
          <w:sz w:val="32"/>
          <w:szCs w:val="32"/>
          <w:u w:val="none"/>
          <w:lang w:val="en-US" w:eastAsia="zh-CN"/>
        </w:rPr>
        <w:t>×</w:t>
      </w:r>
      <w:r>
        <w:rPr>
          <w:rFonts w:hint="eastAsia" w:ascii="方正仿宋_GBK" w:hAnsi="方正仿宋_GBK" w:eastAsia="方正仿宋_GBK" w:cs="方正仿宋_GBK"/>
          <w:b w:val="0"/>
          <w:bCs/>
          <w:color w:val="auto"/>
          <w:spacing w:val="0"/>
          <w:sz w:val="32"/>
          <w:szCs w:val="32"/>
          <w:u w:val="none"/>
        </w:rPr>
        <w:t>）</w:t>
      </w:r>
      <w:r>
        <w:rPr>
          <w:rFonts w:hint="eastAsia" w:ascii="方正仿宋_GBK" w:hAnsi="方正仿宋_GBK" w:eastAsia="方正仿宋_GBK" w:cs="方正仿宋_GBK"/>
          <w:b w:val="0"/>
          <w:bCs/>
          <w:color w:val="auto"/>
          <w:spacing w:val="0"/>
          <w:sz w:val="32"/>
          <w:szCs w:val="32"/>
          <w:u w:val="none"/>
          <w:lang w:eastAsia="zh-CN"/>
        </w:rPr>
        <w:t>（</w:t>
      </w:r>
      <w:r>
        <w:rPr>
          <w:rFonts w:hint="eastAsia" w:ascii="方正仿宋_GBK" w:hAnsi="方正仿宋_GBK" w:eastAsia="方正仿宋_GBK" w:cs="方正仿宋_GBK"/>
          <w:b w:val="0"/>
          <w:bCs/>
          <w:color w:val="auto"/>
          <w:spacing w:val="0"/>
          <w:sz w:val="32"/>
          <w:szCs w:val="32"/>
          <w:u w:val="none"/>
        </w:rPr>
        <w:t>党委）</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_GBK" w:hAnsi="方正仿宋_GBK" w:eastAsia="方正仿宋_GBK" w:cs="方正仿宋_GBK"/>
          <w:b w:val="0"/>
          <w:bCs/>
          <w:color w:val="auto"/>
          <w:spacing w:val="0"/>
          <w:sz w:val="32"/>
          <w:szCs w:val="32"/>
          <w:u w:val="none"/>
        </w:rPr>
      </w:pPr>
      <w:r>
        <w:rPr>
          <w:rFonts w:hint="eastAsia" w:ascii="方正仿宋_GBK" w:hAnsi="方正仿宋_GBK" w:eastAsia="方正仿宋_GBK" w:cs="方正仿宋_GBK"/>
          <w:b w:val="0"/>
          <w:bCs/>
          <w:color w:val="auto"/>
          <w:spacing w:val="0"/>
          <w:sz w:val="32"/>
          <w:szCs w:val="32"/>
          <w:u w:val="none"/>
          <w:lang w:val="en-US" w:eastAsia="zh-CN"/>
        </w:rPr>
        <w:t>29</w:t>
      </w:r>
      <w:r>
        <w:rPr>
          <w:rFonts w:hint="eastAsia" w:ascii="方正仿宋_GBK" w:hAnsi="方正仿宋_GBK" w:eastAsia="方正仿宋_GBK" w:cs="方正仿宋_GBK"/>
          <w:b w:val="0"/>
          <w:bCs/>
          <w:color w:val="auto"/>
          <w:spacing w:val="0"/>
          <w:sz w:val="32"/>
          <w:szCs w:val="32"/>
          <w:u w:val="none"/>
        </w:rPr>
        <w:t>.《党委（党组）落实全面从严治党主体责任规定》指出，部门和单位机关党委作为机关党建工作专责机构，应当聚焦主责主业，充分发挥职能作用，监督支持党组（党委）落实全面从严治党主体责任。（</w:t>
      </w:r>
      <w:r>
        <w:rPr>
          <w:rFonts w:hint="eastAsia" w:ascii="方正仿宋_GBK" w:hAnsi="方正仿宋_GBK" w:eastAsia="方正仿宋_GBK" w:cs="方正仿宋_GBK"/>
          <w:b w:val="0"/>
          <w:bCs/>
          <w:color w:val="auto"/>
          <w:spacing w:val="0"/>
          <w:sz w:val="32"/>
          <w:szCs w:val="32"/>
          <w:u w:val="none"/>
          <w:lang w:val="en-US" w:eastAsia="zh-CN"/>
        </w:rPr>
        <w:t>×</w:t>
      </w:r>
      <w:r>
        <w:rPr>
          <w:rFonts w:hint="eastAsia" w:ascii="方正仿宋_GBK" w:hAnsi="方正仿宋_GBK" w:eastAsia="方正仿宋_GBK" w:cs="方正仿宋_GBK"/>
          <w:b w:val="0"/>
          <w:bCs/>
          <w:color w:val="auto"/>
          <w:spacing w:val="0"/>
          <w:sz w:val="32"/>
          <w:szCs w:val="32"/>
          <w:u w:val="none"/>
        </w:rPr>
        <w:t>）（协助）</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72"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30.</w:t>
      </w:r>
      <w:r>
        <w:rPr>
          <w:rFonts w:hint="eastAsia" w:ascii="方正仿宋_GBK" w:hAnsi="方正仿宋_GBK" w:eastAsia="方正仿宋_GBK" w:cs="方正仿宋_GBK"/>
          <w:i w:val="0"/>
          <w:caps w:val="0"/>
          <w:color w:val="auto"/>
          <w:spacing w:val="8"/>
          <w:sz w:val="32"/>
          <w:szCs w:val="32"/>
          <w:u w:val="none"/>
          <w:shd w:val="clear" w:fill="FFFFFF"/>
        </w:rPr>
        <w:t>各级领导干部要从政治上认识领导职责中包含监督职责，增强监督意识，履行监督责任</w:t>
      </w:r>
      <w:r>
        <w:rPr>
          <w:rFonts w:hint="eastAsia" w:ascii="方正仿宋_GBK" w:hAnsi="方正仿宋_GBK" w:eastAsia="方正仿宋_GBK" w:cs="方正仿宋_GBK"/>
          <w:i w:val="0"/>
          <w:caps w:val="0"/>
          <w:color w:val="auto"/>
          <w:spacing w:val="8"/>
          <w:sz w:val="32"/>
          <w:szCs w:val="32"/>
          <w:u w:val="none"/>
          <w:shd w:val="clear" w:fill="FFFFFF"/>
          <w:lang w:eastAsia="zh-CN"/>
        </w:rPr>
        <w:t>。（√）（</w:t>
      </w:r>
      <w:r>
        <w:rPr>
          <w:rFonts w:hint="eastAsia" w:ascii="方正仿宋_GBK" w:hAnsi="方正仿宋_GBK" w:eastAsia="方正仿宋_GBK" w:cs="方正仿宋_GBK"/>
          <w:color w:val="auto"/>
          <w:sz w:val="32"/>
          <w:szCs w:val="32"/>
          <w:u w:val="none"/>
          <w:lang w:eastAsia="zh-CN"/>
        </w:rPr>
        <w:t>《中共中央关于加强对“一把手”和领导班子监督的意见》</w:t>
      </w:r>
      <w:r>
        <w:rPr>
          <w:rFonts w:hint="eastAsia" w:ascii="方正仿宋_GBK" w:hAnsi="方正仿宋_GBK" w:eastAsia="方正仿宋_GBK" w:cs="方正仿宋_GBK"/>
          <w:i w:val="0"/>
          <w:caps w:val="0"/>
          <w:color w:val="auto"/>
          <w:spacing w:val="8"/>
          <w:sz w:val="32"/>
          <w:szCs w:val="32"/>
          <w:u w:val="none"/>
          <w:shd w:val="clear" w:fill="FFFFFF"/>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72"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31.</w:t>
      </w:r>
      <w:r>
        <w:rPr>
          <w:rFonts w:hint="eastAsia" w:ascii="方正仿宋_GBK" w:hAnsi="方正仿宋_GBK" w:eastAsia="方正仿宋_GBK" w:cs="方正仿宋_GBK"/>
          <w:i w:val="0"/>
          <w:caps w:val="0"/>
          <w:color w:val="auto"/>
          <w:spacing w:val="8"/>
          <w:sz w:val="32"/>
          <w:szCs w:val="32"/>
          <w:u w:val="none"/>
          <w:shd w:val="clear" w:fill="FFFFFF"/>
        </w:rPr>
        <w:t>加强党组织自上而下的监督，上级“一把手”必须抓好下级“一把手”。</w:t>
      </w:r>
      <w:r>
        <w:rPr>
          <w:rFonts w:hint="eastAsia" w:ascii="方正仿宋_GBK" w:hAnsi="方正仿宋_GBK" w:eastAsia="方正仿宋_GBK" w:cs="方正仿宋_GBK"/>
          <w:i w:val="0"/>
          <w:caps w:val="0"/>
          <w:color w:val="auto"/>
          <w:spacing w:val="8"/>
          <w:sz w:val="32"/>
          <w:szCs w:val="32"/>
          <w:u w:val="none"/>
          <w:shd w:val="clear" w:fill="FFFFFF"/>
          <w:lang w:eastAsia="zh-CN"/>
        </w:rPr>
        <w:t>（√）（</w:t>
      </w:r>
      <w:r>
        <w:rPr>
          <w:rFonts w:hint="eastAsia" w:ascii="方正仿宋_GBK" w:hAnsi="方正仿宋_GBK" w:eastAsia="方正仿宋_GBK" w:cs="方正仿宋_GBK"/>
          <w:color w:val="auto"/>
          <w:sz w:val="32"/>
          <w:szCs w:val="32"/>
          <w:u w:val="none"/>
          <w:lang w:eastAsia="zh-CN"/>
        </w:rPr>
        <w:t>《中共中央关于加强对“一把手”和领导班子监督的意见》</w:t>
      </w:r>
      <w:r>
        <w:rPr>
          <w:rFonts w:hint="eastAsia" w:ascii="方正仿宋_GBK" w:hAnsi="方正仿宋_GBK" w:eastAsia="方正仿宋_GBK" w:cs="方正仿宋_GBK"/>
          <w:i w:val="0"/>
          <w:caps w:val="0"/>
          <w:color w:val="auto"/>
          <w:spacing w:val="8"/>
          <w:sz w:val="32"/>
          <w:szCs w:val="32"/>
          <w:u w:val="none"/>
          <w:shd w:val="clear" w:fill="FFFFFF"/>
          <w:lang w:eastAsia="zh-CN"/>
        </w:rPr>
        <w:t>）</w:t>
      </w:r>
    </w:p>
    <w:p>
      <w:pPr>
        <w:pStyle w:val="4"/>
        <w:keepNext w:val="0"/>
        <w:keepLines w:val="0"/>
        <w:pageBreakBefore w:val="0"/>
        <w:kinsoku/>
        <w:wordWrap/>
        <w:topLinePunct w:val="0"/>
        <w:autoSpaceDE/>
        <w:bidi w:val="0"/>
        <w:spacing w:line="560" w:lineRule="exact"/>
        <w:ind w:firstLine="672" w:firstLineChars="200"/>
        <w:textAlignment w:val="auto"/>
        <w:outlineLvl w:val="9"/>
        <w:rPr>
          <w:rFonts w:hint="eastAsia" w:ascii="方正仿宋_GBK" w:hAnsi="方正仿宋_GBK" w:eastAsia="方正仿宋_GBK" w:cs="方正仿宋_GBK"/>
          <w:i w:val="0"/>
          <w:caps w:val="0"/>
          <w:color w:val="auto"/>
          <w:spacing w:val="8"/>
          <w:sz w:val="32"/>
          <w:szCs w:val="32"/>
          <w:u w:val="none"/>
          <w:shd w:val="clear" w:fill="FFFFFF"/>
          <w:lang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32.</w:t>
      </w:r>
      <w:r>
        <w:rPr>
          <w:rFonts w:hint="eastAsia" w:ascii="方正仿宋_GBK" w:hAnsi="方正仿宋_GBK" w:eastAsia="方正仿宋_GBK" w:cs="方正仿宋_GBK"/>
          <w:i w:val="0"/>
          <w:caps w:val="0"/>
          <w:color w:val="auto"/>
          <w:spacing w:val="8"/>
          <w:sz w:val="32"/>
          <w:szCs w:val="32"/>
          <w:u w:val="none"/>
          <w:shd w:val="clear" w:fill="FFFFFF"/>
        </w:rPr>
        <w:t>监督执纪的第二种形态是党纪轻处分、重大职务调整成为违纪处理的大多数。（</w:t>
      </w:r>
      <w:r>
        <w:rPr>
          <w:rStyle w:val="12"/>
          <w:rFonts w:hint="eastAsia" w:ascii="方正仿宋_GBK" w:hAnsi="方正仿宋_GBK" w:eastAsia="方正仿宋_GBK" w:cs="方正仿宋_GBK"/>
          <w:i w:val="0"/>
          <w:caps w:val="0"/>
          <w:color w:val="auto"/>
          <w:spacing w:val="8"/>
          <w:sz w:val="32"/>
          <w:szCs w:val="32"/>
          <w:u w:val="none"/>
          <w:shd w:val="clear" w:fill="FFFFFF"/>
          <w:lang w:val="en-US" w:eastAsia="zh-CN"/>
        </w:rPr>
        <w:t>×</w:t>
      </w:r>
      <w:r>
        <w:rPr>
          <w:rFonts w:hint="eastAsia" w:ascii="方正仿宋_GBK" w:hAnsi="方正仿宋_GBK" w:eastAsia="方正仿宋_GBK" w:cs="方正仿宋_GBK"/>
          <w:i w:val="0"/>
          <w:caps w:val="0"/>
          <w:color w:val="auto"/>
          <w:spacing w:val="8"/>
          <w:sz w:val="32"/>
          <w:szCs w:val="32"/>
          <w:u w:val="none"/>
          <w:shd w:val="clear" w:fill="FFFFFF"/>
        </w:rPr>
        <w:t>）（正确表述为：组织调整）</w:t>
      </w:r>
      <w:r>
        <w:rPr>
          <w:rFonts w:hint="eastAsia" w:ascii="方正仿宋_GBK" w:hAnsi="方正仿宋_GBK" w:eastAsia="方正仿宋_GBK" w:cs="方正仿宋_GBK"/>
          <w:i w:val="0"/>
          <w:caps w:val="0"/>
          <w:color w:val="auto"/>
          <w:spacing w:val="8"/>
          <w:sz w:val="32"/>
          <w:szCs w:val="32"/>
          <w:u w:val="none"/>
          <w:shd w:val="clear" w:fill="FFFFFF"/>
          <w:lang w:eastAsia="zh-CN"/>
        </w:rPr>
        <w:t>（《中国共产党纪律检查机关监督执纪工作规则》）</w:t>
      </w:r>
    </w:p>
    <w:p>
      <w:pPr>
        <w:pStyle w:val="4"/>
        <w:keepNext w:val="0"/>
        <w:keepLines w:val="0"/>
        <w:pageBreakBefore w:val="0"/>
        <w:kinsoku/>
        <w:wordWrap/>
        <w:topLinePunct w:val="0"/>
        <w:autoSpaceDE/>
        <w:bidi w:val="0"/>
        <w:spacing w:line="560" w:lineRule="exact"/>
        <w:ind w:firstLine="672" w:firstLineChars="200"/>
        <w:textAlignment w:val="auto"/>
        <w:outlineLvl w:val="9"/>
        <w:rPr>
          <w:rFonts w:hint="eastAsia" w:ascii="方正仿宋_GBK" w:hAnsi="方正仿宋_GBK" w:eastAsia="方正仿宋_GBK" w:cs="方正仿宋_GBK"/>
          <w:i w:val="0"/>
          <w:caps w:val="0"/>
          <w:color w:val="auto"/>
          <w:spacing w:val="8"/>
          <w:sz w:val="32"/>
          <w:szCs w:val="32"/>
          <w:u w:val="none"/>
          <w:shd w:val="clear" w:fill="FFFFFF"/>
          <w:lang w:eastAsia="zh-CN"/>
        </w:rPr>
      </w:pPr>
      <w:r>
        <w:rPr>
          <w:rFonts w:hint="eastAsia" w:ascii="方正仿宋_GBK" w:hAnsi="方正仿宋_GBK" w:eastAsia="方正仿宋_GBK" w:cs="方正仿宋_GBK"/>
          <w:i w:val="0"/>
          <w:caps w:val="0"/>
          <w:color w:val="auto"/>
          <w:spacing w:val="8"/>
          <w:sz w:val="32"/>
          <w:szCs w:val="32"/>
          <w:u w:val="none"/>
          <w:shd w:val="clear" w:fill="FFFFFF"/>
          <w:lang w:val="en-US" w:eastAsia="zh-CN"/>
        </w:rPr>
        <w:t>33.</w:t>
      </w:r>
      <w:r>
        <w:rPr>
          <w:rFonts w:hint="eastAsia" w:ascii="方正仿宋_GBK" w:hAnsi="方正仿宋_GBK" w:eastAsia="方正仿宋_GBK" w:cs="方正仿宋_GBK"/>
          <w:i w:val="0"/>
          <w:caps w:val="0"/>
          <w:color w:val="auto"/>
          <w:spacing w:val="8"/>
          <w:sz w:val="32"/>
          <w:szCs w:val="32"/>
          <w:u w:val="none"/>
          <w:shd w:val="clear" w:fill="FFFFFF"/>
        </w:rPr>
        <w:t>严重违纪涉嫌犯罪接受组织审查的，应当向社会公开发布。（</w:t>
      </w:r>
      <w:r>
        <w:rPr>
          <w:rStyle w:val="12"/>
          <w:rFonts w:hint="eastAsia" w:ascii="方正仿宋_GBK" w:hAnsi="方正仿宋_GBK" w:eastAsia="方正仿宋_GBK" w:cs="方正仿宋_GBK"/>
          <w:b w:val="0"/>
          <w:bCs/>
          <w:i w:val="0"/>
          <w:caps w:val="0"/>
          <w:color w:val="auto"/>
          <w:spacing w:val="8"/>
          <w:sz w:val="32"/>
          <w:szCs w:val="32"/>
          <w:u w:val="none"/>
          <w:shd w:val="clear" w:fill="FFFFFF"/>
          <w:lang w:eastAsia="zh-CN"/>
        </w:rPr>
        <w:t>√</w:t>
      </w:r>
      <w:r>
        <w:rPr>
          <w:rFonts w:hint="eastAsia" w:ascii="方正仿宋_GBK" w:hAnsi="方正仿宋_GBK" w:eastAsia="方正仿宋_GBK" w:cs="方正仿宋_GBK"/>
          <w:i w:val="0"/>
          <w:caps w:val="0"/>
          <w:color w:val="auto"/>
          <w:spacing w:val="8"/>
          <w:sz w:val="32"/>
          <w:szCs w:val="32"/>
          <w:u w:val="none"/>
          <w:shd w:val="clear" w:fill="FFFFFF"/>
        </w:rPr>
        <w:t>）</w:t>
      </w:r>
      <w:r>
        <w:rPr>
          <w:rFonts w:hint="eastAsia" w:ascii="方正仿宋_GBK" w:hAnsi="方正仿宋_GBK" w:eastAsia="方正仿宋_GBK" w:cs="方正仿宋_GBK"/>
          <w:i w:val="0"/>
          <w:caps w:val="0"/>
          <w:color w:val="auto"/>
          <w:spacing w:val="8"/>
          <w:sz w:val="32"/>
          <w:szCs w:val="32"/>
          <w:u w:val="none"/>
          <w:shd w:val="clear" w:fill="FFFFFF"/>
          <w:lang w:eastAsia="zh-CN"/>
        </w:rPr>
        <w:t>（《中国共产党纪律检查机关监督执纪工作规则》）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34.党的二十大报告指出，我国是工人阶级领导的、以工农联盟为基础的人民民主专政的社会主义国家，国家一切权力属于人民。（√）（党的二十大精神）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35.分配制度是促进共同富裕的根本性制度。（×）解析：分配制度是促进共同富裕的基础性制度。（党的二十大精神）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36.保持新疆社会大局持续稳定长期稳定，要高举社会主义法治旗帜，弘扬法治精神，把全面依法治国的要求落实到新疆工作各个领域。（√）（第三次中央新疆工作座谈会精神）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37.要以铸牢中华民族共同体意识为主线，不断巩固各民族大团结。（√）（第三次中央新疆工作座谈会精神）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38.要聚焦新疆工作总目标，推动事关长治久安的根本性、基础性、长远性工作。（√）（</w:t>
      </w:r>
      <w:r>
        <w:rPr>
          <w:rFonts w:hint="default" w:ascii="Times New Roman" w:hAnsi="Times New Roman" w:eastAsia="方正仿宋_GBK" w:cs="Times New Roman"/>
          <w:sz w:val="32"/>
          <w:szCs w:val="32"/>
          <w:lang w:eastAsia="zh-CN"/>
        </w:rPr>
        <w:t>习近平总书记在考察新疆时的重要讲话精神</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39.要铸牢中华民族共同体意识，促进各民族交往交流交融。（√）（</w:t>
      </w:r>
      <w:r>
        <w:rPr>
          <w:rFonts w:hint="default" w:ascii="Times New Roman" w:hAnsi="Times New Roman" w:eastAsia="方正仿宋_GBK" w:cs="Times New Roman"/>
          <w:sz w:val="32"/>
          <w:szCs w:val="32"/>
          <w:lang w:eastAsia="zh-CN"/>
        </w:rPr>
        <w:t>习近平总书记在考察新疆时的重要讲话精神</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u w:val="none"/>
          <w:shd w:val="clear" w:fill="FFFFFF"/>
          <w:lang w:val="en-US" w:eastAsia="zh-CN"/>
        </w:rPr>
      </w:pPr>
      <w:r>
        <w:rPr>
          <w:rFonts w:hint="eastAsia" w:ascii="方正仿宋_GBK" w:hAnsi="方正仿宋_GBK" w:eastAsia="方正仿宋_GBK" w:cs="方正仿宋_GBK"/>
          <w:i w:val="0"/>
          <w:caps w:val="0"/>
          <w:color w:val="auto"/>
          <w:spacing w:val="0"/>
          <w:sz w:val="32"/>
          <w:szCs w:val="32"/>
          <w:u w:val="none"/>
          <w:shd w:val="clear" w:fill="FFFFFF"/>
          <w:lang w:val="en-US" w:eastAsia="zh-CN"/>
        </w:rPr>
        <w:t>40.全面从严治党、推进反腐败斗争，必须从领导干部特别是高级干部严起。（√）（</w:t>
      </w:r>
      <w:r>
        <w:rPr>
          <w:rFonts w:hint="default" w:ascii="Times New Roman" w:hAnsi="Times New Roman" w:eastAsia="方正仿宋_GBK" w:cs="Times New Roman"/>
          <w:sz w:val="32"/>
          <w:szCs w:val="32"/>
          <w:lang w:eastAsia="zh-CN"/>
        </w:rPr>
        <w:t>习近平总书记在考察新疆时的重要讲话精神</w:t>
      </w:r>
      <w:r>
        <w:rPr>
          <w:rFonts w:hint="eastAsia" w:ascii="方正仿宋_GBK" w:hAnsi="方正仿宋_GBK" w:eastAsia="方正仿宋_GBK" w:cs="方正仿宋_GBK"/>
          <w:i w:val="0"/>
          <w:caps w:val="0"/>
          <w:color w:val="auto"/>
          <w:spacing w:val="0"/>
          <w:sz w:val="32"/>
          <w:szCs w:val="32"/>
          <w:u w:val="none"/>
          <w:shd w:val="clear"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0" w:firstLineChars="0"/>
        <w:textAlignment w:val="auto"/>
        <w:outlineLvl w:val="0"/>
        <w:rPr>
          <w:rFonts w:hint="eastAsia" w:ascii="方正黑体简体" w:hAnsi="方正黑体简体" w:eastAsia="方正黑体简体" w:cs="方正黑体简体"/>
          <w:color w:val="auto"/>
          <w:sz w:val="32"/>
          <w:szCs w:val="32"/>
          <w:u w:val="none"/>
          <w:lang w:eastAsia="zh-CN"/>
        </w:rPr>
      </w:pPr>
      <w:r>
        <w:rPr>
          <w:rFonts w:hint="eastAsia" w:ascii="方正黑体简体" w:hAnsi="方正黑体简体" w:eastAsia="方正黑体简体" w:cs="方正黑体简体"/>
          <w:color w:val="auto"/>
          <w:sz w:val="32"/>
          <w:szCs w:val="32"/>
          <w:u w:val="none"/>
          <w:lang w:eastAsia="zh-CN"/>
        </w:rPr>
        <w:t>论述题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1</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请简述学习贯彻习近平新时代中国特色社会主义思想主题教育的根本任务是什么？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2.</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请简述党的二十大主题?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3.</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简</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述</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习近平总书记2022年7月份考察新疆时重要讲话精神</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4.</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依据</w:t>
      </w:r>
      <w:r>
        <w:rPr>
          <w:rFonts w:hint="default" w:ascii="方正仿宋_GBK" w:hAnsi="方正仿宋_GBK" w:eastAsia="方正仿宋_GBK" w:cs="方正仿宋_GBK"/>
          <w:i w:val="0"/>
          <w:caps w:val="0"/>
          <w:color w:val="auto"/>
          <w:spacing w:val="0"/>
          <w:kern w:val="0"/>
          <w:sz w:val="32"/>
          <w:szCs w:val="32"/>
          <w:u w:val="none"/>
          <w:shd w:val="clear" w:fill="FFFFFF"/>
          <w:lang w:val="en" w:eastAsia="zh-CN" w:bidi="ar"/>
        </w:rPr>
        <w:t>《</w:t>
      </w:r>
      <w:r>
        <w:rPr>
          <w:rFonts w:hint="eastAsia" w:ascii="方正仿宋_GBK" w:hAnsi="方正仿宋_GBK" w:eastAsia="方正仿宋_GBK" w:cs="方正仿宋_GBK"/>
          <w:i w:val="0"/>
          <w:caps w:val="0"/>
          <w:color w:val="auto"/>
          <w:spacing w:val="0"/>
          <w:kern w:val="0"/>
          <w:sz w:val="32"/>
          <w:szCs w:val="32"/>
          <w:u w:val="none"/>
          <w:shd w:val="clear" w:fill="FFFFFF"/>
          <w:lang w:val="en" w:eastAsia="zh-CN" w:bidi="ar"/>
        </w:rPr>
        <w:t>纪检监察机关派驻机构工作规则</w:t>
      </w:r>
      <w:r>
        <w:rPr>
          <w:rFonts w:hint="default" w:ascii="方正仿宋_GBK" w:hAnsi="方正仿宋_GBK" w:eastAsia="方正仿宋_GBK" w:cs="方正仿宋_GBK"/>
          <w:i w:val="0"/>
          <w:caps w:val="0"/>
          <w:color w:val="auto"/>
          <w:spacing w:val="0"/>
          <w:kern w:val="0"/>
          <w:sz w:val="32"/>
          <w:szCs w:val="32"/>
          <w:u w:val="none"/>
          <w:shd w:val="clear" w:fill="FFFFFF"/>
          <w:lang w:val="en" w:eastAsia="zh-CN" w:bidi="ar"/>
        </w:rPr>
        <w:t>》,简述</w:t>
      </w:r>
      <w:r>
        <w:rPr>
          <w:rFonts w:hint="eastAsia" w:ascii="方正仿宋_GBK" w:hAnsi="方正仿宋_GBK" w:eastAsia="方正仿宋_GBK" w:cs="方正仿宋_GBK"/>
          <w:i w:val="0"/>
          <w:caps w:val="0"/>
          <w:color w:val="auto"/>
          <w:spacing w:val="0"/>
          <w:kern w:val="0"/>
          <w:sz w:val="32"/>
          <w:szCs w:val="32"/>
          <w:u w:val="none"/>
          <w:shd w:val="clear" w:fill="FFFFFF"/>
          <w:lang w:val="en" w:eastAsia="zh-CN" w:bidi="ar"/>
        </w:rPr>
        <w:t>纪检监察机关</w:t>
      </w:r>
      <w:r>
        <w:rPr>
          <w:rFonts w:hint="default" w:ascii="方正仿宋_GBK" w:hAnsi="方正仿宋_GBK" w:eastAsia="方正仿宋_GBK" w:cs="方正仿宋_GBK"/>
          <w:i w:val="0"/>
          <w:caps w:val="0"/>
          <w:color w:val="auto"/>
          <w:spacing w:val="0"/>
          <w:kern w:val="0"/>
          <w:sz w:val="32"/>
          <w:szCs w:val="32"/>
          <w:u w:val="none"/>
          <w:shd w:val="clear" w:fill="FFFFFF"/>
          <w:lang w:val="en" w:eastAsia="zh-CN" w:bidi="ar"/>
        </w:rPr>
        <w:t>派驻机构应当重点监督的对象</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5.</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依据《党委（党组）落实全面从严治党主体责任规定》，</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简</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述党委（党组）领导班子成员如何强化责任担当，狠抓责任落实，在全面从严治党中发挥表率作用</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6</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为什么说“两个确立”具有决定性意义</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7</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.请简要论述新时代中国特色社会主义思想和基本方略？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8</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.请简要论述</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新时代的中国共产党是什么、要干什么？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9</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.请简要论述</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党的百年奋斗的历史意义是什么？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pP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10</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.请</w:t>
      </w:r>
      <w:r>
        <w:rPr>
          <w:rFonts w:hint="default" w:ascii="方正仿宋_GBK" w:hAnsi="方正仿宋_GBK" w:eastAsia="方正仿宋_GBK" w:cs="方正仿宋_GBK"/>
          <w:i w:val="0"/>
          <w:caps w:val="0"/>
          <w:color w:val="auto"/>
          <w:spacing w:val="0"/>
          <w:kern w:val="0"/>
          <w:sz w:val="32"/>
          <w:szCs w:val="32"/>
          <w:u w:val="none"/>
          <w:shd w:val="clear" w:fill="FFFFFF"/>
          <w:lang w:val="en-US" w:eastAsia="zh-CN" w:bidi="ar"/>
        </w:rPr>
        <w:t>简要论述新时代党的治疆方略“8个坚持”的主要内容？</w:t>
      </w:r>
    </w:p>
    <w:sectPr>
      <w:footerReference r:id="rId3" w:type="default"/>
      <w:pgSz w:w="11906" w:h="16838"/>
      <w:pgMar w:top="2098" w:right="1474" w:bottom="1984" w:left="1587" w:header="851" w:footer="1587" w:gutter="0"/>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83181"/>
    <w:multiLevelType w:val="singleLevel"/>
    <w:tmpl w:val="E8883181"/>
    <w:lvl w:ilvl="0" w:tentative="0">
      <w:start w:val="2"/>
      <w:numFmt w:val="chineseCounting"/>
      <w:suff w:val="nothing"/>
      <w:lvlText w:val="%1、"/>
      <w:lvlJc w:val="left"/>
      <w:pPr>
        <w:ind w:left="-13"/>
      </w:pPr>
      <w:rPr>
        <w:rFonts w:hint="eastAsia"/>
      </w:rPr>
    </w:lvl>
  </w:abstractNum>
  <w:abstractNum w:abstractNumId="1">
    <w:nsid w:val="1E842DE4"/>
    <w:multiLevelType w:val="singleLevel"/>
    <w:tmpl w:val="1E842DE4"/>
    <w:lvl w:ilvl="0" w:tentative="0">
      <w:start w:val="3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E487F"/>
    <w:rsid w:val="00F479AE"/>
    <w:rsid w:val="013F3AEF"/>
    <w:rsid w:val="032A3762"/>
    <w:rsid w:val="03661208"/>
    <w:rsid w:val="04D45837"/>
    <w:rsid w:val="05066952"/>
    <w:rsid w:val="05213EC5"/>
    <w:rsid w:val="05C11E53"/>
    <w:rsid w:val="06873BA1"/>
    <w:rsid w:val="07044B1A"/>
    <w:rsid w:val="07B16DFE"/>
    <w:rsid w:val="07F32E2B"/>
    <w:rsid w:val="0AA21235"/>
    <w:rsid w:val="0B5E487F"/>
    <w:rsid w:val="0B7F0AD1"/>
    <w:rsid w:val="0BBC4E8D"/>
    <w:rsid w:val="0CF95152"/>
    <w:rsid w:val="0D2A10F9"/>
    <w:rsid w:val="0D312940"/>
    <w:rsid w:val="0E366ED2"/>
    <w:rsid w:val="0E6B7DBC"/>
    <w:rsid w:val="0F232DED"/>
    <w:rsid w:val="10102C1F"/>
    <w:rsid w:val="10D7505D"/>
    <w:rsid w:val="11242D12"/>
    <w:rsid w:val="11545D66"/>
    <w:rsid w:val="117422B8"/>
    <w:rsid w:val="11A242F7"/>
    <w:rsid w:val="13A37248"/>
    <w:rsid w:val="14CA19FD"/>
    <w:rsid w:val="14EF3F1B"/>
    <w:rsid w:val="14F703A9"/>
    <w:rsid w:val="1677104C"/>
    <w:rsid w:val="16E7523B"/>
    <w:rsid w:val="17372DC6"/>
    <w:rsid w:val="17896AE3"/>
    <w:rsid w:val="180C2C17"/>
    <w:rsid w:val="18306E50"/>
    <w:rsid w:val="18E75677"/>
    <w:rsid w:val="195610C0"/>
    <w:rsid w:val="19573B18"/>
    <w:rsid w:val="1991183A"/>
    <w:rsid w:val="1ADA1DDC"/>
    <w:rsid w:val="1ADA3B6A"/>
    <w:rsid w:val="1B361CC9"/>
    <w:rsid w:val="1CE611F9"/>
    <w:rsid w:val="1DBF154F"/>
    <w:rsid w:val="1E237174"/>
    <w:rsid w:val="1ECF72EF"/>
    <w:rsid w:val="1FDA4601"/>
    <w:rsid w:val="22086A1E"/>
    <w:rsid w:val="220C1DBB"/>
    <w:rsid w:val="22984F86"/>
    <w:rsid w:val="22C779FB"/>
    <w:rsid w:val="23E86D1B"/>
    <w:rsid w:val="2404077C"/>
    <w:rsid w:val="241402D6"/>
    <w:rsid w:val="24EB5523"/>
    <w:rsid w:val="274A35DB"/>
    <w:rsid w:val="27661D50"/>
    <w:rsid w:val="27997424"/>
    <w:rsid w:val="27E8067E"/>
    <w:rsid w:val="287F5031"/>
    <w:rsid w:val="293B526A"/>
    <w:rsid w:val="29553A1D"/>
    <w:rsid w:val="299F3743"/>
    <w:rsid w:val="29D0087D"/>
    <w:rsid w:val="29F14DFB"/>
    <w:rsid w:val="2A5224A7"/>
    <w:rsid w:val="2A6571BC"/>
    <w:rsid w:val="2A9A55DF"/>
    <w:rsid w:val="2ABC7D00"/>
    <w:rsid w:val="2B182698"/>
    <w:rsid w:val="2BCA1879"/>
    <w:rsid w:val="2CFC247B"/>
    <w:rsid w:val="2E2D0A7C"/>
    <w:rsid w:val="2E7F3492"/>
    <w:rsid w:val="2FEB07A7"/>
    <w:rsid w:val="30B867AD"/>
    <w:rsid w:val="31484307"/>
    <w:rsid w:val="314F45E1"/>
    <w:rsid w:val="318C748B"/>
    <w:rsid w:val="344C73AF"/>
    <w:rsid w:val="346658AD"/>
    <w:rsid w:val="355208A3"/>
    <w:rsid w:val="35C91A17"/>
    <w:rsid w:val="35CB785D"/>
    <w:rsid w:val="375A70AC"/>
    <w:rsid w:val="37C73CF3"/>
    <w:rsid w:val="37F4746C"/>
    <w:rsid w:val="381529EF"/>
    <w:rsid w:val="38455CFC"/>
    <w:rsid w:val="38F91D58"/>
    <w:rsid w:val="3AF72584"/>
    <w:rsid w:val="3B290C1F"/>
    <w:rsid w:val="3B6A7CBF"/>
    <w:rsid w:val="3B901775"/>
    <w:rsid w:val="3BFA4E88"/>
    <w:rsid w:val="3C78660B"/>
    <w:rsid w:val="3CE26452"/>
    <w:rsid w:val="3D8D28A9"/>
    <w:rsid w:val="3D95292D"/>
    <w:rsid w:val="3DB775E8"/>
    <w:rsid w:val="3DE540F4"/>
    <w:rsid w:val="3E7618E8"/>
    <w:rsid w:val="3EF306BF"/>
    <w:rsid w:val="3F233205"/>
    <w:rsid w:val="3F7D587E"/>
    <w:rsid w:val="40C44D08"/>
    <w:rsid w:val="411A08FF"/>
    <w:rsid w:val="416F5C5B"/>
    <w:rsid w:val="42466961"/>
    <w:rsid w:val="43545724"/>
    <w:rsid w:val="439F71E2"/>
    <w:rsid w:val="44DE3ACE"/>
    <w:rsid w:val="45420B0D"/>
    <w:rsid w:val="468453ED"/>
    <w:rsid w:val="470F0A86"/>
    <w:rsid w:val="47433456"/>
    <w:rsid w:val="485761D6"/>
    <w:rsid w:val="485A0DA2"/>
    <w:rsid w:val="498C4FA7"/>
    <w:rsid w:val="49CB69C9"/>
    <w:rsid w:val="49EE29D8"/>
    <w:rsid w:val="49F712F3"/>
    <w:rsid w:val="4A0320D2"/>
    <w:rsid w:val="4CED2A2F"/>
    <w:rsid w:val="4D4059FB"/>
    <w:rsid w:val="4D507994"/>
    <w:rsid w:val="4DE47A6A"/>
    <w:rsid w:val="4E3B1E91"/>
    <w:rsid w:val="4F4608BB"/>
    <w:rsid w:val="4F7534A9"/>
    <w:rsid w:val="4FEC2A62"/>
    <w:rsid w:val="504678D9"/>
    <w:rsid w:val="52C63621"/>
    <w:rsid w:val="52F6310C"/>
    <w:rsid w:val="53117D03"/>
    <w:rsid w:val="538722DB"/>
    <w:rsid w:val="54FF610A"/>
    <w:rsid w:val="5660014A"/>
    <w:rsid w:val="56636444"/>
    <w:rsid w:val="57876BAC"/>
    <w:rsid w:val="58445554"/>
    <w:rsid w:val="58656CBF"/>
    <w:rsid w:val="591C3E2F"/>
    <w:rsid w:val="59D158A9"/>
    <w:rsid w:val="59F5539F"/>
    <w:rsid w:val="5A14427C"/>
    <w:rsid w:val="5A2C64BD"/>
    <w:rsid w:val="5A9F6331"/>
    <w:rsid w:val="5AB75A78"/>
    <w:rsid w:val="5BC15831"/>
    <w:rsid w:val="5C247AB2"/>
    <w:rsid w:val="5CC55A8F"/>
    <w:rsid w:val="5DE46DDB"/>
    <w:rsid w:val="5E1E0DB3"/>
    <w:rsid w:val="5E8C3479"/>
    <w:rsid w:val="5E922BB3"/>
    <w:rsid w:val="5EA40F87"/>
    <w:rsid w:val="5EBB1D7C"/>
    <w:rsid w:val="5F30102A"/>
    <w:rsid w:val="5FE546BA"/>
    <w:rsid w:val="606D0065"/>
    <w:rsid w:val="626F4372"/>
    <w:rsid w:val="62D33B62"/>
    <w:rsid w:val="63DD5784"/>
    <w:rsid w:val="643E7F44"/>
    <w:rsid w:val="647C25B7"/>
    <w:rsid w:val="64E76C0F"/>
    <w:rsid w:val="64FC2A7C"/>
    <w:rsid w:val="65AA528B"/>
    <w:rsid w:val="67AE7A9B"/>
    <w:rsid w:val="6807342D"/>
    <w:rsid w:val="68806329"/>
    <w:rsid w:val="689744C4"/>
    <w:rsid w:val="68A621D4"/>
    <w:rsid w:val="6A5243AE"/>
    <w:rsid w:val="6A573BA2"/>
    <w:rsid w:val="6A6B599E"/>
    <w:rsid w:val="6B404A94"/>
    <w:rsid w:val="6B8B700A"/>
    <w:rsid w:val="6BD13658"/>
    <w:rsid w:val="6C8568EC"/>
    <w:rsid w:val="6CDA1D95"/>
    <w:rsid w:val="6D595765"/>
    <w:rsid w:val="6EA84F54"/>
    <w:rsid w:val="6EDD2FEF"/>
    <w:rsid w:val="6F04534E"/>
    <w:rsid w:val="6F2C651D"/>
    <w:rsid w:val="6FBA0AB0"/>
    <w:rsid w:val="708B2DAE"/>
    <w:rsid w:val="709A6774"/>
    <w:rsid w:val="70A369E5"/>
    <w:rsid w:val="70BD7F53"/>
    <w:rsid w:val="70CD7DA1"/>
    <w:rsid w:val="714B1C2E"/>
    <w:rsid w:val="714D39C4"/>
    <w:rsid w:val="71771FE3"/>
    <w:rsid w:val="723D5829"/>
    <w:rsid w:val="732544CD"/>
    <w:rsid w:val="74C82AE0"/>
    <w:rsid w:val="75146472"/>
    <w:rsid w:val="768D7321"/>
    <w:rsid w:val="77652847"/>
    <w:rsid w:val="77760842"/>
    <w:rsid w:val="77AE7714"/>
    <w:rsid w:val="77B663AC"/>
    <w:rsid w:val="785604EF"/>
    <w:rsid w:val="79D02B54"/>
    <w:rsid w:val="7A467DEC"/>
    <w:rsid w:val="7B185C04"/>
    <w:rsid w:val="7B400AF4"/>
    <w:rsid w:val="7E380E93"/>
    <w:rsid w:val="7E7B5093"/>
    <w:rsid w:val="7F0679B7"/>
    <w:rsid w:val="7FB0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Autospacing="0" w:afterAutospacing="0" w:line="560" w:lineRule="exact"/>
      <w:jc w:val="left"/>
      <w:outlineLvl w:val="1"/>
    </w:pPr>
    <w:rPr>
      <w:rFonts w:hint="default" w:ascii="Times New Roman" w:hAnsi="Times New Roman" w:eastAsia="方正黑体_GBK" w:cs="宋体"/>
      <w:kern w:val="0"/>
      <w:sz w:val="32"/>
      <w:szCs w:val="36"/>
      <w:lang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hint="eastAsia"/>
      <w:sz w:val="21"/>
      <w:szCs w:val="24"/>
    </w:rPr>
  </w:style>
  <w:style w:type="paragraph" w:styleId="5">
    <w:name w:val="Date"/>
    <w:basedOn w:val="1"/>
    <w:next w:val="1"/>
    <w:qFormat/>
    <w:uiPriority w:val="0"/>
    <w:pPr>
      <w:ind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widowControl w:val="0"/>
      <w:spacing w:after="120" w:afterLines="0"/>
      <w:ind w:firstLine="420" w:firstLineChars="100"/>
      <w:jc w:val="both"/>
    </w:pPr>
    <w:rPr>
      <w:rFonts w:ascii="Calibri" w:hAnsi="Calibri" w:eastAsia="宋体" w:cs="Times New Roman"/>
      <w:kern w:val="2"/>
      <w:sz w:val="21"/>
      <w:szCs w:val="24"/>
      <w:lang w:val="en-US" w:eastAsia="zh-CN" w:bidi="ar-SA"/>
    </w:rPr>
  </w:style>
  <w:style w:type="character" w:styleId="12">
    <w:name w:val="Strong"/>
    <w:basedOn w:val="11"/>
    <w:qFormat/>
    <w:uiPriority w:val="0"/>
    <w:rPr>
      <w:b/>
    </w:rPr>
  </w:style>
  <w:style w:type="paragraph" w:customStyle="1" w:styleId="13">
    <w:name w:val="1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2023-03-27T09:17:00Z</dcterms:created>
  <dc:creator>Administrator</dc:creator>
  <cp:lastModifiedBy>Administrator</cp:lastModifiedBy>
  <cp:lastPrinted>2023-06-14T03:10:00Z</cp:lastPrinted>
  <dcterms:modified xsi:type="dcterms:W3CDTF">2023-06-15T02:52:32Z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